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5A" w:rsidRPr="00BD31E7" w:rsidRDefault="00F8218B" w:rsidP="0039174B">
      <w:pPr>
        <w:spacing w:after="80" w:line="288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Dokumentationsbogen zur Einschätzung </w:t>
      </w:r>
      <w:r w:rsidR="00606288">
        <w:rPr>
          <w:rFonts w:ascii="Arial" w:hAnsi="Arial" w:cs="Arial"/>
          <w:b/>
          <w:szCs w:val="20"/>
        </w:rPr>
        <w:t>einer</w:t>
      </w:r>
      <w:r>
        <w:rPr>
          <w:rFonts w:ascii="Arial" w:hAnsi="Arial" w:cs="Arial"/>
          <w:b/>
          <w:szCs w:val="20"/>
        </w:rPr>
        <w:br/>
        <w:t xml:space="preserve">Kindeswohlgefährdung (§ 8a SGB </w:t>
      </w:r>
      <w:r w:rsidR="00E65D5A">
        <w:rPr>
          <w:rFonts w:ascii="Arial" w:hAnsi="Arial" w:cs="Arial"/>
          <w:b/>
          <w:szCs w:val="20"/>
        </w:rPr>
        <w:t>V</w:t>
      </w:r>
      <w:r>
        <w:rPr>
          <w:rFonts w:ascii="Arial" w:hAnsi="Arial" w:cs="Arial"/>
          <w:b/>
          <w:szCs w:val="20"/>
        </w:rPr>
        <w:t xml:space="preserve">III) </w:t>
      </w:r>
      <w:r w:rsidR="00467C6C">
        <w:rPr>
          <w:rFonts w:ascii="Arial" w:hAnsi="Arial" w:cs="Arial"/>
          <w:b/>
          <w:szCs w:val="20"/>
        </w:rPr>
        <w:t>(ex</w:t>
      </w:r>
      <w:r w:rsidR="00A1580D">
        <w:rPr>
          <w:rFonts w:ascii="Arial" w:hAnsi="Arial" w:cs="Arial"/>
          <w:b/>
          <w:szCs w:val="20"/>
        </w:rPr>
        <w:t>tern)</w:t>
      </w:r>
    </w:p>
    <w:p w:rsidR="00E65D5A" w:rsidRPr="00CA326C" w:rsidRDefault="00E65D5A" w:rsidP="00E65D5A">
      <w:pPr>
        <w:spacing w:before="80" w:after="80" w:line="288" w:lineRule="auto"/>
        <w:rPr>
          <w:rFonts w:ascii="Arial" w:hAnsi="Arial" w:cs="Arial"/>
          <w:b/>
          <w:sz w:val="2"/>
          <w:szCs w:val="20"/>
        </w:rPr>
      </w:pPr>
    </w:p>
    <w:p w:rsidR="00E65D5A" w:rsidRPr="004912AA" w:rsidRDefault="00E65D5A" w:rsidP="00E65D5A">
      <w:pPr>
        <w:spacing w:before="80" w:after="240" w:line="288" w:lineRule="auto"/>
        <w:rPr>
          <w:rFonts w:ascii="Arial" w:hAnsi="Arial" w:cs="Arial"/>
          <w:sz w:val="20"/>
          <w:szCs w:val="20"/>
        </w:rPr>
      </w:pPr>
      <w:r w:rsidRPr="004912AA">
        <w:rPr>
          <w:rFonts w:ascii="Arial" w:hAnsi="Arial" w:cs="Arial"/>
          <w:sz w:val="20"/>
          <w:szCs w:val="20"/>
        </w:rPr>
        <w:t>Verfahrensanweisung zu</w:t>
      </w:r>
      <w:r w:rsidR="00370CAD">
        <w:rPr>
          <w:rFonts w:ascii="Arial" w:hAnsi="Arial" w:cs="Arial"/>
          <w:sz w:val="20"/>
          <w:szCs w:val="20"/>
        </w:rPr>
        <w:t xml:space="preserve"> EBZ QMH 02 –  Stand: 14</w:t>
      </w:r>
      <w:r w:rsidR="00620946">
        <w:rPr>
          <w:rFonts w:ascii="Arial" w:hAnsi="Arial" w:cs="Arial"/>
          <w:sz w:val="20"/>
          <w:szCs w:val="20"/>
        </w:rPr>
        <w:t>.4.2020</w:t>
      </w:r>
    </w:p>
    <w:p w:rsidR="00E65D5A" w:rsidRPr="004912AA" w:rsidRDefault="00E65D5A" w:rsidP="00E65D5A">
      <w:pPr>
        <w:pBdr>
          <w:bottom w:val="single" w:sz="6" w:space="1" w:color="auto"/>
        </w:pBdr>
        <w:spacing w:before="80" w:after="80" w:line="288" w:lineRule="auto"/>
        <w:rPr>
          <w:rFonts w:ascii="Arial" w:hAnsi="Arial" w:cs="Arial"/>
          <w:b/>
          <w:sz w:val="10"/>
          <w:szCs w:val="20"/>
        </w:rPr>
      </w:pPr>
    </w:p>
    <w:p w:rsidR="00E65D5A" w:rsidRPr="00F8218B" w:rsidRDefault="00074736" w:rsidP="00E65D5A">
      <w:pPr>
        <w:spacing w:before="80" w:after="80" w:line="288" w:lineRule="auto"/>
        <w:rPr>
          <w:rFonts w:ascii="Arial" w:hAnsi="Arial" w:cs="Arial"/>
          <w:sz w:val="2"/>
          <w:szCs w:val="20"/>
        </w:rPr>
      </w:pPr>
      <w:r w:rsidRPr="00F8218B">
        <w:rPr>
          <w:rFonts w:ascii="Arial" w:hAnsi="Arial" w:cs="Arial"/>
          <w:noProof/>
          <w:sz w:val="2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4441190</wp:posOffset>
            </wp:positionH>
            <wp:positionV relativeFrom="page">
              <wp:posOffset>607695</wp:posOffset>
            </wp:positionV>
            <wp:extent cx="1704975" cy="923925"/>
            <wp:effectExtent l="0" t="0" r="0" b="0"/>
            <wp:wrapSquare wrapText="bothSides"/>
            <wp:docPr id="5" name="Bild 5" descr="EBZ_Logo_blau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Z_Logo_blau_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CB" w:rsidRPr="00484CA4" w:rsidRDefault="00467C6C" w:rsidP="00F8218B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Bei </w:t>
      </w:r>
      <w:r w:rsidRPr="00467C6C">
        <w:rPr>
          <w:rFonts w:ascii="Arial" w:hAnsi="Arial" w:cs="Arial"/>
          <w:sz w:val="18"/>
          <w:szCs w:val="18"/>
          <w:u w:val="single"/>
        </w:rPr>
        <w:t>externen</w:t>
      </w:r>
      <w:r>
        <w:rPr>
          <w:rFonts w:ascii="Arial" w:hAnsi="Arial" w:cs="Arial"/>
          <w:sz w:val="18"/>
          <w:szCs w:val="18"/>
        </w:rPr>
        <w:t xml:space="preserve"> § 8a Beratungen durch eine insoweit erfahrene Fachkraft des EBZ soll </w:t>
      </w:r>
      <w:proofErr w:type="spellStart"/>
      <w:r w:rsidRPr="00467C6C">
        <w:rPr>
          <w:rFonts w:ascii="Arial" w:hAnsi="Arial" w:cs="Arial"/>
          <w:sz w:val="18"/>
          <w:szCs w:val="18"/>
          <w:u w:val="single"/>
        </w:rPr>
        <w:t>pseudonymisiert</w:t>
      </w:r>
      <w:proofErr w:type="spellEnd"/>
      <w:r>
        <w:rPr>
          <w:rFonts w:ascii="Arial" w:hAnsi="Arial" w:cs="Arial"/>
          <w:sz w:val="18"/>
          <w:szCs w:val="18"/>
        </w:rPr>
        <w:t xml:space="preserve"> dokumentiert werden!</w:t>
      </w:r>
    </w:p>
    <w:p w:rsidR="00F8218B" w:rsidRPr="00F8218B" w:rsidRDefault="00F8218B" w:rsidP="00F8218B">
      <w:pPr>
        <w:spacing w:after="120" w:line="264" w:lineRule="auto"/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84CA4" w:rsidTr="00707BB6">
        <w:tc>
          <w:tcPr>
            <w:tcW w:w="5097" w:type="dxa"/>
          </w:tcPr>
          <w:p w:rsidR="00484CA4" w:rsidRDefault="00484CA4" w:rsidP="0039174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Pr="00C66FCB" w:rsidRDefault="00272A3D" w:rsidP="0039174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:rsidR="00484CA4" w:rsidRDefault="00484CA4" w:rsidP="00707BB6">
            <w:pPr>
              <w:spacing w:after="12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Default="00484CA4" w:rsidP="00F8218B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67C6C">
        <w:rPr>
          <w:rFonts w:ascii="Arial" w:hAnsi="Arial" w:cs="Arial"/>
          <w:sz w:val="18"/>
          <w:szCs w:val="18"/>
        </w:rPr>
        <w:t>Fall-Chiffre (Initialen und Alter des Kindes)</w:t>
      </w:r>
      <w:r w:rsidR="00F8218B">
        <w:rPr>
          <w:rFonts w:ascii="Arial" w:hAnsi="Arial" w:cs="Arial"/>
          <w:sz w:val="18"/>
          <w:szCs w:val="18"/>
        </w:rPr>
        <w:tab/>
      </w:r>
      <w:r w:rsidR="00F8218B">
        <w:rPr>
          <w:rFonts w:ascii="Arial" w:hAnsi="Arial" w:cs="Arial"/>
          <w:sz w:val="18"/>
          <w:szCs w:val="18"/>
        </w:rPr>
        <w:tab/>
      </w:r>
      <w:r w:rsidR="00F8218B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F8218B">
        <w:rPr>
          <w:rFonts w:ascii="Arial" w:hAnsi="Arial" w:cs="Arial"/>
          <w:sz w:val="18"/>
          <w:szCs w:val="18"/>
        </w:rPr>
        <w:t xml:space="preserve"> Datum der Gefährdungseinschätzung</w:t>
      </w:r>
      <w:r w:rsidR="00685097">
        <w:rPr>
          <w:rFonts w:ascii="Arial" w:hAnsi="Arial" w:cs="Arial"/>
          <w:sz w:val="18"/>
          <w:szCs w:val="18"/>
        </w:rPr>
        <w:t>(en)</w:t>
      </w:r>
    </w:p>
    <w:p w:rsidR="00467C6C" w:rsidRPr="00F8218B" w:rsidRDefault="00467C6C" w:rsidP="00467C6C">
      <w:pPr>
        <w:spacing w:after="120" w:line="264" w:lineRule="auto"/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66FCB" w:rsidTr="00707BB6">
        <w:tc>
          <w:tcPr>
            <w:tcW w:w="5097" w:type="dxa"/>
          </w:tcPr>
          <w:p w:rsidR="00C66FCB" w:rsidRPr="00C66FCB" w:rsidRDefault="00C66FCB" w:rsidP="00C66FC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:rsidR="00C66FCB" w:rsidRDefault="00C66FCB" w:rsidP="00707BB6">
            <w:pPr>
              <w:spacing w:after="12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67C6C" w:rsidRDefault="00C66FCB" w:rsidP="00467C6C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67C6C">
        <w:rPr>
          <w:rFonts w:ascii="Arial" w:hAnsi="Arial" w:cs="Arial"/>
          <w:sz w:val="18"/>
          <w:szCs w:val="18"/>
        </w:rPr>
        <w:t>Anfragende externe Einrichtung</w:t>
      </w:r>
      <w:r w:rsidR="00467C6C">
        <w:rPr>
          <w:rFonts w:ascii="Arial" w:hAnsi="Arial" w:cs="Arial"/>
          <w:sz w:val="18"/>
          <w:szCs w:val="18"/>
        </w:rPr>
        <w:tab/>
      </w:r>
      <w:r w:rsidR="00467C6C">
        <w:rPr>
          <w:rFonts w:ascii="Arial" w:hAnsi="Arial" w:cs="Arial"/>
          <w:sz w:val="18"/>
          <w:szCs w:val="18"/>
        </w:rPr>
        <w:tab/>
      </w:r>
      <w:r w:rsidR="00467C6C">
        <w:rPr>
          <w:rFonts w:ascii="Arial" w:hAnsi="Arial" w:cs="Arial"/>
          <w:sz w:val="18"/>
          <w:szCs w:val="18"/>
        </w:rPr>
        <w:tab/>
      </w:r>
      <w:r w:rsidR="00467C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467C6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467C6C">
        <w:rPr>
          <w:rFonts w:ascii="Arial" w:hAnsi="Arial" w:cs="Arial"/>
          <w:sz w:val="18"/>
          <w:szCs w:val="18"/>
        </w:rPr>
        <w:t>Leitung der Einrichtung</w:t>
      </w:r>
    </w:p>
    <w:p w:rsidR="00F8218B" w:rsidRPr="00F8218B" w:rsidRDefault="00F8218B" w:rsidP="00F8218B">
      <w:pPr>
        <w:spacing w:after="120" w:line="264" w:lineRule="auto"/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042A0" w:rsidTr="00707BB6">
        <w:tc>
          <w:tcPr>
            <w:tcW w:w="5097" w:type="dxa"/>
          </w:tcPr>
          <w:p w:rsidR="006042A0" w:rsidRPr="00C66FCB" w:rsidRDefault="006042A0" w:rsidP="00707BB6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:rsidR="006042A0" w:rsidRDefault="006042A0" w:rsidP="00707BB6">
            <w:pPr>
              <w:spacing w:after="12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Default="00484CA4" w:rsidP="00F8218B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85097">
        <w:rPr>
          <w:rFonts w:ascii="Arial" w:hAnsi="Arial" w:cs="Arial"/>
          <w:sz w:val="18"/>
          <w:szCs w:val="18"/>
        </w:rPr>
        <w:t>Fallverantwortliche Fachkraft</w:t>
      </w:r>
      <w:r w:rsidR="00F8218B">
        <w:rPr>
          <w:rFonts w:ascii="Arial" w:hAnsi="Arial" w:cs="Arial"/>
          <w:sz w:val="18"/>
          <w:szCs w:val="18"/>
        </w:rPr>
        <w:tab/>
      </w:r>
      <w:r w:rsidR="00F8218B">
        <w:rPr>
          <w:rFonts w:ascii="Arial" w:hAnsi="Arial" w:cs="Arial"/>
          <w:sz w:val="18"/>
          <w:szCs w:val="18"/>
        </w:rPr>
        <w:tab/>
      </w:r>
      <w:r w:rsidR="00F8218B">
        <w:rPr>
          <w:rFonts w:ascii="Arial" w:hAnsi="Arial" w:cs="Arial"/>
          <w:sz w:val="18"/>
          <w:szCs w:val="18"/>
        </w:rPr>
        <w:tab/>
      </w:r>
      <w:r w:rsidR="00F8218B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F8218B">
        <w:rPr>
          <w:rFonts w:ascii="Arial" w:hAnsi="Arial" w:cs="Arial"/>
          <w:sz w:val="18"/>
          <w:szCs w:val="18"/>
        </w:rPr>
        <w:t xml:space="preserve"> Insoweit erfahrene Fachkraft</w:t>
      </w:r>
    </w:p>
    <w:p w:rsidR="00F8218B" w:rsidRPr="00F8218B" w:rsidRDefault="00F8218B" w:rsidP="00F8218B">
      <w:pPr>
        <w:spacing w:after="120" w:line="264" w:lineRule="auto"/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42A0" w:rsidTr="006042A0">
        <w:tc>
          <w:tcPr>
            <w:tcW w:w="10206" w:type="dxa"/>
          </w:tcPr>
          <w:p w:rsidR="006042A0" w:rsidRDefault="006042A0" w:rsidP="0039174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Pr="00C66FCB" w:rsidRDefault="00272A3D" w:rsidP="0039174B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18B" w:rsidRDefault="006042A0" w:rsidP="00F8218B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8218B">
        <w:rPr>
          <w:rFonts w:ascii="Arial" w:hAnsi="Arial" w:cs="Arial"/>
          <w:sz w:val="18"/>
          <w:szCs w:val="18"/>
        </w:rPr>
        <w:t>Weitere an der Gefährdungseinschätzung Beteiligte</w:t>
      </w:r>
    </w:p>
    <w:p w:rsidR="00F8218B" w:rsidRDefault="00620946" w:rsidP="00F8218B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F8218B" w:rsidRDefault="00F8218B" w:rsidP="00F8218B">
      <w:pPr>
        <w:spacing w:after="120" w:line="264" w:lineRule="auto"/>
        <w:rPr>
          <w:rFonts w:ascii="Arial" w:hAnsi="Arial" w:cs="Arial"/>
          <w:b/>
          <w:szCs w:val="18"/>
        </w:rPr>
      </w:pPr>
      <w:r w:rsidRPr="00A13ED0">
        <w:rPr>
          <w:rFonts w:ascii="Arial" w:hAnsi="Arial" w:cs="Arial"/>
          <w:b/>
          <w:szCs w:val="18"/>
        </w:rPr>
        <w:t>1. Stammdaten des Kindes</w:t>
      </w:r>
      <w:r w:rsidR="006042A0">
        <w:rPr>
          <w:rFonts w:ascii="Arial" w:hAnsi="Arial" w:cs="Arial"/>
          <w:b/>
          <w:szCs w:val="18"/>
        </w:rPr>
        <w:t xml:space="preserve"> und der Familie</w:t>
      </w:r>
    </w:p>
    <w:p w:rsidR="00F8218B" w:rsidRPr="00A13ED0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6042A0" w:rsidRPr="00A13ED0" w:rsidTr="00655CF6">
        <w:tc>
          <w:tcPr>
            <w:tcW w:w="3256" w:type="dxa"/>
          </w:tcPr>
          <w:p w:rsidR="006042A0" w:rsidRPr="00A13ED0" w:rsidRDefault="006042A0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620946">
              <w:rPr>
                <w:rFonts w:ascii="Arial" w:hAnsi="Arial" w:cs="Arial"/>
                <w:b/>
                <w:sz w:val="20"/>
                <w:szCs w:val="18"/>
              </w:rPr>
              <w:t>Kind</w:t>
            </w:r>
            <w:r>
              <w:rPr>
                <w:rFonts w:ascii="Arial" w:hAnsi="Arial" w:cs="Arial"/>
                <w:sz w:val="20"/>
                <w:szCs w:val="18"/>
              </w:rPr>
              <w:t>: Initialen, Alter, Geschlecht</w:t>
            </w:r>
            <w:r w:rsidR="00620946"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6042A0" w:rsidRDefault="006042A0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A13ED0" w:rsidTr="00655CF6">
        <w:tc>
          <w:tcPr>
            <w:tcW w:w="3256" w:type="dxa"/>
          </w:tcPr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Geschwister 1</w:t>
            </w:r>
            <w:r>
              <w:rPr>
                <w:rFonts w:ascii="Arial" w:hAnsi="Arial" w:cs="Arial"/>
                <w:sz w:val="20"/>
                <w:szCs w:val="18"/>
              </w:rPr>
              <w:t>: Alter, Geschlecht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A13ED0" w:rsidTr="00655CF6">
        <w:tc>
          <w:tcPr>
            <w:tcW w:w="3256" w:type="dxa"/>
          </w:tcPr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Geschwister 2</w:t>
            </w:r>
            <w:r>
              <w:rPr>
                <w:rFonts w:ascii="Arial" w:hAnsi="Arial" w:cs="Arial"/>
                <w:sz w:val="20"/>
                <w:szCs w:val="18"/>
              </w:rPr>
              <w:t>: Alter, Geschlecht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A13ED0" w:rsidTr="00655CF6">
        <w:tc>
          <w:tcPr>
            <w:tcW w:w="3256" w:type="dxa"/>
          </w:tcPr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Geschwister 3</w:t>
            </w:r>
            <w:r>
              <w:rPr>
                <w:rFonts w:ascii="Arial" w:hAnsi="Arial" w:cs="Arial"/>
                <w:sz w:val="20"/>
                <w:szCs w:val="18"/>
              </w:rPr>
              <w:t>: Alter, Geschlecht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A13ED0" w:rsidTr="00655CF6">
        <w:tc>
          <w:tcPr>
            <w:tcW w:w="3256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Elternteil 1</w:t>
            </w:r>
            <w:r>
              <w:rPr>
                <w:rFonts w:ascii="Arial" w:hAnsi="Arial" w:cs="Arial"/>
                <w:sz w:val="20"/>
                <w:szCs w:val="18"/>
              </w:rPr>
              <w:t>: Alter, Rolle in Familie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A13ED0" w:rsidTr="00655CF6">
        <w:tc>
          <w:tcPr>
            <w:tcW w:w="3256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Elternteil 2</w:t>
            </w:r>
            <w:r>
              <w:rPr>
                <w:rFonts w:ascii="Arial" w:hAnsi="Arial" w:cs="Arial"/>
                <w:sz w:val="20"/>
                <w:szCs w:val="18"/>
              </w:rPr>
              <w:t>: Alter, Rolle in Familie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A13ED0" w:rsidTr="00655CF6">
        <w:tc>
          <w:tcPr>
            <w:tcW w:w="3256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Elternteil 3</w:t>
            </w:r>
            <w:r>
              <w:rPr>
                <w:rFonts w:ascii="Arial" w:hAnsi="Arial" w:cs="Arial"/>
                <w:sz w:val="20"/>
                <w:szCs w:val="18"/>
              </w:rPr>
              <w:t>: Alter, Rolle in Familie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Default="00F8218B" w:rsidP="00F8218B">
      <w:pPr>
        <w:spacing w:after="120" w:line="264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lastRenderedPageBreak/>
        <w:t>2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 xml:space="preserve">Situation des Kindes / der Familie </w:t>
      </w:r>
    </w:p>
    <w:p w:rsidR="00F8218B" w:rsidRPr="00A13ED0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272A3D" w:rsidRPr="003F1765" w:rsidTr="00655CF6">
        <w:tc>
          <w:tcPr>
            <w:tcW w:w="3256" w:type="dxa"/>
          </w:tcPr>
          <w:p w:rsidR="00272A3D" w:rsidRPr="00655CF6" w:rsidRDefault="00272A3D" w:rsidP="00272A3D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Familiensituation</w:t>
            </w:r>
            <w:r w:rsidRPr="00655CF6">
              <w:rPr>
                <w:rFonts w:ascii="Arial" w:hAnsi="Arial" w:cs="Arial"/>
                <w:b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3F1765" w:rsidTr="00655CF6">
        <w:tc>
          <w:tcPr>
            <w:tcW w:w="3256" w:type="dxa"/>
          </w:tcPr>
          <w:p w:rsidR="00272A3D" w:rsidRPr="00655CF6" w:rsidRDefault="00272A3D" w:rsidP="00272A3D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 xml:space="preserve">Entwicklung und aktuelle Situation des Kindes in der anmeldenden Einrichtung </w:t>
            </w:r>
            <w:r w:rsidRPr="00655CF6">
              <w:rPr>
                <w:rFonts w:ascii="Arial" w:hAnsi="Arial" w:cs="Arial"/>
                <w:b/>
                <w:sz w:val="20"/>
                <w:szCs w:val="18"/>
              </w:rPr>
              <w:br/>
            </w:r>
          </w:p>
        </w:tc>
        <w:tc>
          <w:tcPr>
            <w:tcW w:w="6804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A13ED0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620946" w:rsidRDefault="00620946" w:rsidP="00620946">
      <w:pPr>
        <w:spacing w:after="120" w:line="264" w:lineRule="auto"/>
        <w:rPr>
          <w:rFonts w:ascii="Arial" w:hAnsi="Arial" w:cs="Arial"/>
          <w:sz w:val="18"/>
          <w:szCs w:val="18"/>
        </w:rPr>
      </w:pPr>
    </w:p>
    <w:p w:rsidR="00620946" w:rsidRDefault="00620946" w:rsidP="00620946">
      <w:pPr>
        <w:spacing w:after="120" w:line="264" w:lineRule="auto"/>
        <w:rPr>
          <w:rFonts w:ascii="Arial" w:hAnsi="Arial" w:cs="Arial"/>
          <w:sz w:val="18"/>
          <w:szCs w:val="18"/>
        </w:rPr>
      </w:pPr>
    </w:p>
    <w:p w:rsidR="00F8218B" w:rsidRPr="00E253AF" w:rsidRDefault="00F8218B" w:rsidP="00F8218B">
      <w:pPr>
        <w:spacing w:after="120" w:line="264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3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 xml:space="preserve">Anhaltspunkte </w:t>
      </w:r>
      <w:r w:rsidR="006A678E">
        <w:rPr>
          <w:rFonts w:ascii="Arial" w:hAnsi="Arial" w:cs="Arial"/>
          <w:b/>
          <w:szCs w:val="18"/>
          <w:vertAlign w:val="superscript"/>
        </w:rPr>
        <w:t xml:space="preserve">*) </w:t>
      </w:r>
      <w:r>
        <w:rPr>
          <w:rFonts w:ascii="Arial" w:hAnsi="Arial" w:cs="Arial"/>
          <w:b/>
          <w:szCs w:val="18"/>
        </w:rPr>
        <w:t>für eine Gefährdung des Kindeswohls</w:t>
      </w:r>
      <w:r w:rsidR="00D73297">
        <w:rPr>
          <w:rFonts w:ascii="Arial" w:hAnsi="Arial" w:cs="Arial"/>
          <w:b/>
          <w:szCs w:val="18"/>
        </w:rPr>
        <w:t xml:space="preserve">   </w:t>
      </w:r>
    </w:p>
    <w:p w:rsidR="00F8218B" w:rsidRPr="00A13ED0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985"/>
      </w:tblGrid>
      <w:tr w:rsidR="00F8218B" w:rsidRPr="00655CF6" w:rsidTr="00655CF6">
        <w:tc>
          <w:tcPr>
            <w:tcW w:w="6091" w:type="dxa"/>
          </w:tcPr>
          <w:p w:rsidR="00F8218B" w:rsidRPr="00655CF6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Beschreibung (mit Datum)</w:t>
            </w:r>
          </w:p>
        </w:tc>
        <w:tc>
          <w:tcPr>
            <w:tcW w:w="1984" w:type="dxa"/>
          </w:tcPr>
          <w:p w:rsidR="00F8218B" w:rsidRPr="00655CF6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beobachtet / wahr</w:t>
            </w:r>
            <w:r w:rsidRPr="00655CF6">
              <w:rPr>
                <w:rFonts w:ascii="Arial" w:hAnsi="Arial" w:cs="Arial"/>
                <w:b/>
                <w:sz w:val="20"/>
                <w:szCs w:val="18"/>
              </w:rPr>
              <w:softHyphen/>
              <w:t>genommen von:</w:t>
            </w:r>
          </w:p>
        </w:tc>
        <w:tc>
          <w:tcPr>
            <w:tcW w:w="1985" w:type="dxa"/>
          </w:tcPr>
          <w:p w:rsidR="00F8218B" w:rsidRPr="00655CF6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berichtet von:</w:t>
            </w: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P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A3D" w:rsidRP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P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A3D" w:rsidRP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P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A3D" w:rsidRP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655CF6">
        <w:tc>
          <w:tcPr>
            <w:tcW w:w="6091" w:type="dxa"/>
          </w:tcPr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P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A3D" w:rsidRP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2A3D" w:rsidRPr="000756B7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Pr="006A678E" w:rsidRDefault="00F8218B" w:rsidP="00F8218B">
      <w:pPr>
        <w:spacing w:after="120" w:line="264" w:lineRule="auto"/>
        <w:rPr>
          <w:rFonts w:ascii="Arial" w:hAnsi="Arial" w:cs="Arial"/>
          <w:sz w:val="8"/>
          <w:szCs w:val="18"/>
        </w:rPr>
      </w:pPr>
    </w:p>
    <w:p w:rsidR="006A678E" w:rsidRPr="006A678E" w:rsidRDefault="006A678E" w:rsidP="00F8218B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6A678E">
        <w:rPr>
          <w:rFonts w:ascii="Arial" w:hAnsi="Arial" w:cs="Arial"/>
          <w:sz w:val="18"/>
          <w:szCs w:val="18"/>
          <w:vertAlign w:val="superscript"/>
        </w:rPr>
        <w:t>)</w:t>
      </w:r>
      <w:r w:rsidRPr="006A678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Bei externen Anfragen sind die Anhaltspunkte oft vage. Ob sie „gewichtig“ sind, muss erst geklärt werden. </w:t>
      </w:r>
    </w:p>
    <w:p w:rsidR="00F8218B" w:rsidRDefault="00F8218B" w:rsidP="00F8218B">
      <w:pPr>
        <w:spacing w:after="120" w:line="264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lastRenderedPageBreak/>
        <w:t>4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 xml:space="preserve">Schutzfaktoren / Ressourcen </w:t>
      </w:r>
    </w:p>
    <w:p w:rsidR="00F8218B" w:rsidRPr="00A13ED0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985"/>
      </w:tblGrid>
      <w:tr w:rsidR="00F8218B" w:rsidRPr="00655CF6" w:rsidTr="00655CF6">
        <w:tc>
          <w:tcPr>
            <w:tcW w:w="6091" w:type="dxa"/>
          </w:tcPr>
          <w:p w:rsidR="00F8218B" w:rsidRPr="00655CF6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Beschreibung (mit Datum)</w:t>
            </w:r>
          </w:p>
        </w:tc>
        <w:tc>
          <w:tcPr>
            <w:tcW w:w="1984" w:type="dxa"/>
          </w:tcPr>
          <w:p w:rsidR="00F8218B" w:rsidRPr="00655CF6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beobachtet / wahr</w:t>
            </w:r>
            <w:r w:rsidRPr="00655CF6">
              <w:rPr>
                <w:rFonts w:ascii="Arial" w:hAnsi="Arial" w:cs="Arial"/>
                <w:b/>
                <w:sz w:val="20"/>
                <w:szCs w:val="18"/>
              </w:rPr>
              <w:softHyphen/>
              <w:t>genommen von:</w:t>
            </w:r>
          </w:p>
        </w:tc>
        <w:tc>
          <w:tcPr>
            <w:tcW w:w="1985" w:type="dxa"/>
          </w:tcPr>
          <w:p w:rsidR="00F8218B" w:rsidRPr="00655CF6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CF6">
              <w:rPr>
                <w:rFonts w:ascii="Arial" w:hAnsi="Arial" w:cs="Arial"/>
                <w:b/>
                <w:sz w:val="20"/>
                <w:szCs w:val="18"/>
              </w:rPr>
              <w:t>berichtet von:</w:t>
            </w: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8218B" w:rsidRPr="000756B7" w:rsidTr="00655CF6">
        <w:tc>
          <w:tcPr>
            <w:tcW w:w="6091" w:type="dxa"/>
          </w:tcPr>
          <w:p w:rsidR="00F8218B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F8218B" w:rsidRPr="000756B7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F8218B" w:rsidRPr="000756B7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Default="00F8218B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Default="00F8218B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Default="00F8218B" w:rsidP="00F8218B">
      <w:pPr>
        <w:spacing w:after="120" w:line="264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5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 xml:space="preserve">Bisherige Hilfsangebote </w:t>
      </w:r>
    </w:p>
    <w:p w:rsidR="00F8218B" w:rsidRPr="00A13ED0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985"/>
      </w:tblGrid>
      <w:tr w:rsidR="00F8218B" w:rsidRPr="00B61029" w:rsidTr="00B61029">
        <w:tc>
          <w:tcPr>
            <w:tcW w:w="6091" w:type="dxa"/>
          </w:tcPr>
          <w:p w:rsidR="00F8218B" w:rsidRPr="00B61029" w:rsidRDefault="00655CF6" w:rsidP="00841705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… </w:t>
            </w:r>
            <w:r w:rsidR="00B61029">
              <w:rPr>
                <w:rFonts w:ascii="Arial" w:hAnsi="Arial" w:cs="Arial"/>
                <w:b/>
                <w:sz w:val="20"/>
                <w:szCs w:val="18"/>
              </w:rPr>
              <w:t>durch</w:t>
            </w:r>
            <w:r w:rsidR="00467C6C" w:rsidRPr="00B6102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467C6C" w:rsidRPr="00B61029">
              <w:rPr>
                <w:rFonts w:ascii="Arial" w:hAnsi="Arial" w:cs="Arial"/>
                <w:b/>
                <w:sz w:val="20"/>
                <w:szCs w:val="18"/>
                <w:u w:val="single"/>
              </w:rPr>
              <w:t>Kinder- und Jugendhilfe</w:t>
            </w:r>
            <w:r w:rsidR="00B61029">
              <w:rPr>
                <w:rFonts w:ascii="Arial" w:hAnsi="Arial" w:cs="Arial"/>
                <w:b/>
                <w:sz w:val="20"/>
                <w:szCs w:val="18"/>
              </w:rPr>
              <w:t xml:space="preserve"> (Hilfen zur Erziehung, …):</w:t>
            </w:r>
            <w:r w:rsidR="00F8218B" w:rsidRPr="00B6102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8218B" w:rsidRPr="00B61029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="00B61029">
              <w:rPr>
                <w:rFonts w:ascii="Arial" w:hAnsi="Arial" w:cs="Arial"/>
                <w:sz w:val="20"/>
                <w:szCs w:val="18"/>
              </w:rPr>
              <w:t xml:space="preserve">Was, </w:t>
            </w:r>
            <w:r w:rsidR="00841705">
              <w:rPr>
                <w:rFonts w:ascii="Arial" w:hAnsi="Arial" w:cs="Arial"/>
                <w:sz w:val="20"/>
                <w:szCs w:val="18"/>
              </w:rPr>
              <w:t>warum</w:t>
            </w:r>
            <w:r w:rsidR="00B61029">
              <w:rPr>
                <w:rFonts w:ascii="Arial" w:hAnsi="Arial" w:cs="Arial"/>
                <w:sz w:val="20"/>
                <w:szCs w:val="18"/>
              </w:rPr>
              <w:t xml:space="preserve">, wer beteiligt? Ergebnis? Besteht Kontakt noch? </w:t>
            </w:r>
          </w:p>
        </w:tc>
        <w:tc>
          <w:tcPr>
            <w:tcW w:w="1984" w:type="dxa"/>
          </w:tcPr>
          <w:p w:rsidR="00F8218B" w:rsidRPr="00B61029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von – bis </w:t>
            </w:r>
          </w:p>
        </w:tc>
        <w:tc>
          <w:tcPr>
            <w:tcW w:w="1985" w:type="dxa"/>
          </w:tcPr>
          <w:p w:rsidR="00F8218B" w:rsidRPr="00B61029" w:rsidRDefault="00841705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Name </w:t>
            </w:r>
            <w:r w:rsidR="00B61029">
              <w:rPr>
                <w:rFonts w:ascii="Arial" w:hAnsi="Arial" w:cs="Arial"/>
                <w:b/>
                <w:sz w:val="20"/>
                <w:szCs w:val="18"/>
              </w:rPr>
              <w:t>Fachkraft</w:t>
            </w:r>
          </w:p>
        </w:tc>
      </w:tr>
      <w:tr w:rsidR="00272A3D" w:rsidRPr="000756B7" w:rsidTr="00272A3D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272A3D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Default="00F8218B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985"/>
      </w:tblGrid>
      <w:tr w:rsidR="00F8218B" w:rsidRPr="00B61029" w:rsidTr="00B61029">
        <w:tc>
          <w:tcPr>
            <w:tcW w:w="6091" w:type="dxa"/>
          </w:tcPr>
          <w:p w:rsidR="00F8218B" w:rsidRPr="00B61029" w:rsidRDefault="00655CF6" w:rsidP="00841705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… </w:t>
            </w:r>
            <w:r w:rsidR="00F8218B" w:rsidRPr="00B61029">
              <w:rPr>
                <w:rFonts w:ascii="Arial" w:hAnsi="Arial" w:cs="Arial"/>
                <w:b/>
                <w:sz w:val="20"/>
                <w:szCs w:val="18"/>
              </w:rPr>
              <w:t xml:space="preserve">durch </w:t>
            </w:r>
            <w:proofErr w:type="spellStart"/>
            <w:r w:rsidRPr="00B61029">
              <w:rPr>
                <w:rFonts w:ascii="Arial" w:hAnsi="Arial" w:cs="Arial"/>
                <w:b/>
                <w:sz w:val="20"/>
                <w:szCs w:val="18"/>
                <w:u w:val="single"/>
              </w:rPr>
              <w:t>and</w:t>
            </w:r>
            <w:proofErr w:type="spellEnd"/>
            <w:r w:rsidRPr="00B61029">
              <w:rPr>
                <w:rFonts w:ascii="Arial" w:hAnsi="Arial" w:cs="Arial"/>
                <w:b/>
                <w:sz w:val="20"/>
                <w:szCs w:val="18"/>
                <w:u w:val="single"/>
              </w:rPr>
              <w:t>.</w:t>
            </w:r>
            <w:r w:rsidR="00B61029">
              <w:rPr>
                <w:rFonts w:ascii="Arial" w:hAnsi="Arial" w:cs="Arial"/>
                <w:b/>
                <w:sz w:val="20"/>
                <w:szCs w:val="18"/>
                <w:u w:val="single"/>
              </w:rPr>
              <w:t xml:space="preserve"> Institutionen/</w:t>
            </w:r>
            <w:r w:rsidR="00F8218B" w:rsidRPr="00B61029">
              <w:rPr>
                <w:rFonts w:ascii="Arial" w:hAnsi="Arial" w:cs="Arial"/>
                <w:b/>
                <w:sz w:val="20"/>
                <w:szCs w:val="18"/>
                <w:u w:val="single"/>
              </w:rPr>
              <w:t>Fachkräfte</w:t>
            </w:r>
            <w:r w:rsidR="00467C6C" w:rsidRPr="00B61029">
              <w:rPr>
                <w:rFonts w:ascii="Arial" w:hAnsi="Arial" w:cs="Arial"/>
                <w:b/>
                <w:sz w:val="20"/>
                <w:szCs w:val="18"/>
              </w:rPr>
              <w:t xml:space="preserve"> (</w:t>
            </w:r>
            <w:r w:rsidR="00B61029">
              <w:rPr>
                <w:rFonts w:ascii="Arial" w:hAnsi="Arial" w:cs="Arial"/>
                <w:b/>
                <w:sz w:val="20"/>
                <w:szCs w:val="18"/>
              </w:rPr>
              <w:t xml:space="preserve">Gesundheitshilfe, </w:t>
            </w:r>
            <w:r w:rsidR="00E61F63" w:rsidRPr="00B61029">
              <w:rPr>
                <w:rFonts w:ascii="Arial" w:hAnsi="Arial" w:cs="Arial"/>
                <w:b/>
                <w:sz w:val="20"/>
                <w:szCs w:val="18"/>
              </w:rPr>
              <w:t>…)</w:t>
            </w:r>
            <w:r w:rsidR="00B61029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F8218B" w:rsidRPr="00B61029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="00B61029">
              <w:rPr>
                <w:rFonts w:ascii="Arial" w:hAnsi="Arial" w:cs="Arial"/>
                <w:sz w:val="20"/>
                <w:szCs w:val="18"/>
              </w:rPr>
              <w:t xml:space="preserve">Was, </w:t>
            </w:r>
            <w:r w:rsidR="00841705">
              <w:rPr>
                <w:rFonts w:ascii="Arial" w:hAnsi="Arial" w:cs="Arial"/>
                <w:sz w:val="20"/>
                <w:szCs w:val="18"/>
              </w:rPr>
              <w:t>warum</w:t>
            </w:r>
            <w:r w:rsidR="00B61029">
              <w:rPr>
                <w:rFonts w:ascii="Arial" w:hAnsi="Arial" w:cs="Arial"/>
                <w:sz w:val="20"/>
                <w:szCs w:val="18"/>
              </w:rPr>
              <w:t>, wer beteiligt? Ergebnis? Besteht Kontakt noch?</w:t>
            </w:r>
          </w:p>
        </w:tc>
        <w:tc>
          <w:tcPr>
            <w:tcW w:w="1984" w:type="dxa"/>
          </w:tcPr>
          <w:p w:rsidR="00F8218B" w:rsidRPr="00B61029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von – bis </w:t>
            </w:r>
          </w:p>
        </w:tc>
        <w:tc>
          <w:tcPr>
            <w:tcW w:w="1985" w:type="dxa"/>
          </w:tcPr>
          <w:p w:rsidR="00F8218B" w:rsidRPr="00B61029" w:rsidRDefault="00841705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Name </w:t>
            </w:r>
            <w:r w:rsidR="00B61029">
              <w:rPr>
                <w:rFonts w:ascii="Arial" w:hAnsi="Arial" w:cs="Arial"/>
                <w:b/>
                <w:sz w:val="20"/>
                <w:szCs w:val="18"/>
              </w:rPr>
              <w:t>Fachkraft</w:t>
            </w: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FD352C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2A3D" w:rsidRPr="000756B7" w:rsidTr="00272A3D">
        <w:tc>
          <w:tcPr>
            <w:tcW w:w="6091" w:type="dxa"/>
          </w:tcPr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</w:tcPr>
          <w:p w:rsidR="00272A3D" w:rsidRPr="000756B7" w:rsidRDefault="00272A3D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61029" w:rsidRDefault="00B61029" w:rsidP="00B61029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B61029" w:rsidRDefault="00B61029" w:rsidP="00B61029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841705" w:rsidRDefault="00841705" w:rsidP="00841705">
      <w:pPr>
        <w:spacing w:after="120" w:line="264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6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 xml:space="preserve">Gefährdungseinschätzung </w:t>
      </w:r>
      <w:r>
        <w:rPr>
          <w:rFonts w:ascii="Arial" w:hAnsi="Arial" w:cs="Arial"/>
          <w:szCs w:val="18"/>
        </w:rPr>
        <w:t>(nach Beratung durch die insoweit erfahrene Fachkraft)</w:t>
      </w:r>
    </w:p>
    <w:p w:rsidR="00841705" w:rsidRPr="00A13ED0" w:rsidRDefault="00841705" w:rsidP="00841705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A6220" w:rsidRPr="00B61029" w:rsidTr="002A6220">
        <w:tc>
          <w:tcPr>
            <w:tcW w:w="10060" w:type="dxa"/>
          </w:tcPr>
          <w:p w:rsidR="002A6220" w:rsidRPr="00B61029" w:rsidRDefault="002A6220" w:rsidP="002A6220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>Einschätzung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durch die anfragende </w:t>
            </w:r>
            <w:r w:rsidRPr="00B61029">
              <w:rPr>
                <w:rFonts w:ascii="Arial" w:hAnsi="Arial" w:cs="Arial"/>
                <w:b/>
                <w:sz w:val="20"/>
                <w:szCs w:val="18"/>
              </w:rPr>
              <w:t>Fachkr</w:t>
            </w:r>
            <w:r>
              <w:rPr>
                <w:rFonts w:ascii="Arial" w:hAnsi="Arial" w:cs="Arial"/>
                <w:b/>
                <w:sz w:val="20"/>
                <w:szCs w:val="18"/>
              </w:rPr>
              <w:t>aft / Einrichtung</w:t>
            </w:r>
          </w:p>
        </w:tc>
      </w:tr>
      <w:tr w:rsidR="00493ACE" w:rsidRPr="00B61029" w:rsidTr="00493ACE">
        <w:tc>
          <w:tcPr>
            <w:tcW w:w="10060" w:type="dxa"/>
          </w:tcPr>
          <w:p w:rsidR="00493ACE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050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C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93AC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493ACE" w:rsidRPr="000756B7">
              <w:rPr>
                <w:rFonts w:ascii="Arial" w:hAnsi="Arial" w:cs="Arial"/>
                <w:sz w:val="20"/>
                <w:szCs w:val="18"/>
              </w:rPr>
              <w:t>Eine Kindeswohlgefährdung wird nicht angenommen. *</w:t>
            </w:r>
          </w:p>
          <w:p w:rsidR="00493ACE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018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C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93AC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493ACE" w:rsidRPr="000756B7">
              <w:rPr>
                <w:rFonts w:ascii="Arial" w:hAnsi="Arial" w:cs="Arial"/>
                <w:sz w:val="20"/>
                <w:szCs w:val="18"/>
              </w:rPr>
              <w:t>Eine Kindeswohlgefährdung kann nicht ausgeschlossen werden, ist aber auch nicht eindeutig einschätzbar.</w:t>
            </w:r>
          </w:p>
          <w:p w:rsidR="00493ACE" w:rsidRPr="00B61029" w:rsidRDefault="00D73297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729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C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93AC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493ACE" w:rsidRPr="000756B7">
              <w:rPr>
                <w:rFonts w:ascii="Arial" w:hAnsi="Arial" w:cs="Arial"/>
                <w:sz w:val="20"/>
                <w:szCs w:val="18"/>
              </w:rPr>
              <w:t>Eine Kindeswohlgefährdung wird angenommen.</w:t>
            </w:r>
          </w:p>
        </w:tc>
      </w:tr>
      <w:tr w:rsidR="00493ACE" w:rsidRPr="00B61029" w:rsidTr="00493ACE">
        <w:tc>
          <w:tcPr>
            <w:tcW w:w="10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9822659"/>
              <w:placeholder>
                <w:docPart w:val="E93C6A0CA38C481A80F4E4860DB2D54C"/>
              </w:placeholder>
              <w:showingPlcHdr/>
            </w:sdtPr>
            <w:sdtEndPr/>
            <w:sdtContent>
              <w:p w:rsidR="00493ACE" w:rsidRDefault="00272A3D" w:rsidP="00272A3D">
                <w:pPr>
                  <w:spacing w:before="40" w:after="60" w:line="264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Begründung</w:t>
                </w:r>
              </w:p>
            </w:sdtContent>
          </w:sdt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272A3D" w:rsidRDefault="00272A3D" w:rsidP="00272A3D">
            <w:pPr>
              <w:spacing w:before="40" w:after="60" w:line="264" w:lineRule="auto"/>
              <w:rPr>
                <w:rFonts w:ascii="MS Gothic" w:eastAsia="MS Gothic" w:hAnsi="MS Gothic" w:cs="Arial"/>
                <w:sz w:val="20"/>
                <w:szCs w:val="18"/>
              </w:rPr>
            </w:pPr>
          </w:p>
        </w:tc>
      </w:tr>
    </w:tbl>
    <w:p w:rsidR="002A6220" w:rsidRDefault="002A62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A6220" w:rsidRPr="00B61029" w:rsidTr="002A6220">
        <w:tc>
          <w:tcPr>
            <w:tcW w:w="10060" w:type="dxa"/>
          </w:tcPr>
          <w:p w:rsidR="002A6220" w:rsidRPr="00B61029" w:rsidRDefault="002A6220" w:rsidP="002A6220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Einschätzung </w:t>
            </w:r>
            <w:r>
              <w:rPr>
                <w:rFonts w:ascii="Arial" w:hAnsi="Arial" w:cs="Arial"/>
                <w:b/>
                <w:sz w:val="20"/>
                <w:szCs w:val="18"/>
              </w:rPr>
              <w:t>durch die insoweit erfahrene Fachkraft (nach § 8a)</w:t>
            </w:r>
          </w:p>
        </w:tc>
      </w:tr>
      <w:tr w:rsidR="002A6220" w:rsidRPr="00B61029" w:rsidTr="002A6220">
        <w:tc>
          <w:tcPr>
            <w:tcW w:w="10060" w:type="dxa"/>
          </w:tcPr>
          <w:p w:rsidR="002A6220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442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C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93AC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2A6220" w:rsidRPr="000756B7">
              <w:rPr>
                <w:rFonts w:ascii="Arial" w:hAnsi="Arial" w:cs="Arial"/>
                <w:sz w:val="20"/>
                <w:szCs w:val="18"/>
              </w:rPr>
              <w:t>Eine Kindeswohlgefährdung wird nicht angenommen. *</w:t>
            </w:r>
          </w:p>
          <w:p w:rsidR="00493ACE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374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C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93AC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493ACE" w:rsidRPr="000756B7">
              <w:rPr>
                <w:rFonts w:ascii="Arial" w:hAnsi="Arial" w:cs="Arial"/>
                <w:sz w:val="20"/>
                <w:szCs w:val="18"/>
              </w:rPr>
              <w:t>Eine Kindeswohlgefährdung kann nicht ausgeschlossen werden, ist aber auch nicht eindeutig einschätzbar.</w:t>
            </w:r>
          </w:p>
          <w:p w:rsidR="00493ACE" w:rsidRPr="00B61029" w:rsidRDefault="00D73297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625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C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93AC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493ACE" w:rsidRPr="000756B7">
              <w:rPr>
                <w:rFonts w:ascii="Arial" w:hAnsi="Arial" w:cs="Arial"/>
                <w:sz w:val="20"/>
                <w:szCs w:val="18"/>
              </w:rPr>
              <w:t>Eine Kindeswohlgefährdung wird angenommen.</w:t>
            </w:r>
          </w:p>
        </w:tc>
      </w:tr>
      <w:tr w:rsidR="000035C2" w:rsidRPr="00B61029" w:rsidTr="00FD352C">
        <w:tc>
          <w:tcPr>
            <w:tcW w:w="10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0689390"/>
              <w:placeholder>
                <w:docPart w:val="A773F865E09342769EA98E5CFF9F91E2"/>
              </w:placeholder>
              <w:showingPlcHdr/>
            </w:sdtPr>
            <w:sdtEndPr/>
            <w:sdtContent>
              <w:p w:rsidR="000035C2" w:rsidRDefault="000035C2" w:rsidP="00FD352C">
                <w:pPr>
                  <w:spacing w:before="40" w:after="60" w:line="264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Begründung</w:t>
                </w:r>
              </w:p>
            </w:sdtContent>
          </w:sdt>
          <w:p w:rsidR="000035C2" w:rsidRDefault="000035C2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FD352C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FD352C">
            <w:pPr>
              <w:spacing w:before="40" w:after="60" w:line="264" w:lineRule="auto"/>
              <w:rPr>
                <w:rFonts w:ascii="MS Gothic" w:eastAsia="MS Gothic" w:hAnsi="MS Gothic" w:cs="Arial"/>
                <w:sz w:val="20"/>
                <w:szCs w:val="18"/>
              </w:rPr>
            </w:pPr>
          </w:p>
        </w:tc>
      </w:tr>
    </w:tbl>
    <w:p w:rsidR="00841705" w:rsidRPr="00C77526" w:rsidRDefault="00841705" w:rsidP="00B61029">
      <w:pPr>
        <w:spacing w:after="120" w:line="264" w:lineRule="auto"/>
        <w:rPr>
          <w:rFonts w:ascii="Arial" w:hAnsi="Arial" w:cs="Arial"/>
          <w:sz w:val="8"/>
          <w:szCs w:val="18"/>
        </w:rPr>
      </w:pPr>
    </w:p>
    <w:p w:rsidR="00F8218B" w:rsidRDefault="00C77526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* Wenn hier angekreuzt, </w:t>
      </w:r>
      <w:r w:rsidR="00F8218B" w:rsidRPr="000756B7">
        <w:rPr>
          <w:rFonts w:ascii="Arial" w:hAnsi="Arial" w:cs="Arial"/>
          <w:sz w:val="20"/>
          <w:szCs w:val="18"/>
        </w:rPr>
        <w:t>ist das Verfahren an dieser Stelle zu Ende.</w:t>
      </w:r>
    </w:p>
    <w:p w:rsidR="00936D8F" w:rsidRDefault="00936D8F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C77526" w:rsidRPr="00F8218B" w:rsidRDefault="00C77526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Default="00F8218B" w:rsidP="00F8218B">
      <w:pPr>
        <w:spacing w:after="120" w:line="264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7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>Ist sofortiges Handeln aufgrund von Dringlichkeit erforderlich?</w:t>
      </w:r>
    </w:p>
    <w:p w:rsidR="00F8218B" w:rsidRPr="00A13ED0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789"/>
      </w:tblGrid>
      <w:tr w:rsidR="00D06173" w:rsidRPr="00B61029" w:rsidTr="00707BB6">
        <w:tc>
          <w:tcPr>
            <w:tcW w:w="10060" w:type="dxa"/>
            <w:gridSpan w:val="2"/>
          </w:tcPr>
          <w:p w:rsidR="00D06173" w:rsidRPr="00B61029" w:rsidRDefault="00D06173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>Einschätzung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durch die anfragende </w:t>
            </w:r>
            <w:r w:rsidRPr="00B61029">
              <w:rPr>
                <w:rFonts w:ascii="Arial" w:hAnsi="Arial" w:cs="Arial"/>
                <w:b/>
                <w:sz w:val="20"/>
                <w:szCs w:val="18"/>
              </w:rPr>
              <w:t>Fachkr</w:t>
            </w:r>
            <w:r>
              <w:rPr>
                <w:rFonts w:ascii="Arial" w:hAnsi="Arial" w:cs="Arial"/>
                <w:b/>
                <w:sz w:val="20"/>
                <w:szCs w:val="18"/>
              </w:rPr>
              <w:t>aft / Einrichtung</w:t>
            </w:r>
          </w:p>
        </w:tc>
      </w:tr>
      <w:tr w:rsidR="00D06173" w:rsidRPr="003F1765" w:rsidTr="00707BB6">
        <w:tc>
          <w:tcPr>
            <w:tcW w:w="1271" w:type="dxa"/>
          </w:tcPr>
          <w:p w:rsidR="00D06173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224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06173">
              <w:rPr>
                <w:rFonts w:ascii="Arial" w:hAnsi="Arial" w:cs="Arial"/>
                <w:sz w:val="20"/>
                <w:szCs w:val="18"/>
              </w:rPr>
              <w:t xml:space="preserve">  Ja</w:t>
            </w:r>
          </w:p>
          <w:p w:rsidR="00D06173" w:rsidRPr="000756B7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829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06173">
              <w:rPr>
                <w:rFonts w:ascii="Arial" w:hAnsi="Arial" w:cs="Arial"/>
                <w:sz w:val="20"/>
                <w:szCs w:val="18"/>
              </w:rPr>
              <w:t xml:space="preserve">  Nein</w:t>
            </w:r>
          </w:p>
        </w:tc>
        <w:tc>
          <w:tcPr>
            <w:tcW w:w="878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0467662"/>
              <w:placeholder>
                <w:docPart w:val="CF2A7223FAA643908DC9612A4038E1B9"/>
              </w:placeholder>
              <w:showingPlcHdr/>
            </w:sdtPr>
            <w:sdtEndPr/>
            <w:sdtContent>
              <w:p w:rsidR="00D06173" w:rsidRDefault="00D06173" w:rsidP="00707BB6">
                <w:pPr>
                  <w:spacing w:before="40" w:after="60" w:line="264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Begründung</w:t>
                </w:r>
              </w:p>
            </w:sdtContent>
          </w:sdt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Cs w:val="18"/>
              </w:rPr>
            </w:pPr>
          </w:p>
        </w:tc>
      </w:tr>
    </w:tbl>
    <w:p w:rsidR="00F8218B" w:rsidRDefault="00F8218B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789"/>
      </w:tblGrid>
      <w:tr w:rsidR="00C77526" w:rsidRPr="00B61029" w:rsidTr="00707BB6">
        <w:tc>
          <w:tcPr>
            <w:tcW w:w="10060" w:type="dxa"/>
            <w:gridSpan w:val="2"/>
          </w:tcPr>
          <w:p w:rsidR="00C77526" w:rsidRPr="00B61029" w:rsidRDefault="00C77526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Einschätzung </w:t>
            </w:r>
            <w:r>
              <w:rPr>
                <w:rFonts w:ascii="Arial" w:hAnsi="Arial" w:cs="Arial"/>
                <w:b/>
                <w:sz w:val="20"/>
                <w:szCs w:val="18"/>
              </w:rPr>
              <w:t>durch die insoweit erfahrene Fachkraft (nach § 8a)</w:t>
            </w:r>
          </w:p>
        </w:tc>
      </w:tr>
      <w:tr w:rsidR="00C77526" w:rsidRPr="003F1765" w:rsidTr="00707BB6">
        <w:tc>
          <w:tcPr>
            <w:tcW w:w="1271" w:type="dxa"/>
          </w:tcPr>
          <w:p w:rsidR="00C77526" w:rsidRDefault="00D73297" w:rsidP="00C7752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797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26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C77526">
              <w:rPr>
                <w:rFonts w:ascii="Arial" w:hAnsi="Arial" w:cs="Arial"/>
                <w:sz w:val="20"/>
                <w:szCs w:val="18"/>
              </w:rPr>
              <w:t xml:space="preserve">  Ja</w:t>
            </w:r>
          </w:p>
          <w:p w:rsidR="00C77526" w:rsidRPr="000756B7" w:rsidRDefault="00D73297" w:rsidP="00C7752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110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26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C77526">
              <w:rPr>
                <w:rFonts w:ascii="Arial" w:hAnsi="Arial" w:cs="Arial"/>
                <w:sz w:val="20"/>
                <w:szCs w:val="18"/>
              </w:rPr>
              <w:t xml:space="preserve">  Nein</w:t>
            </w:r>
          </w:p>
        </w:tc>
        <w:tc>
          <w:tcPr>
            <w:tcW w:w="878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8275221"/>
              <w:placeholder>
                <w:docPart w:val="7CD377D2EB9441DC8AAAC236F0A8D59C"/>
              </w:placeholder>
              <w:showingPlcHdr/>
            </w:sdtPr>
            <w:sdtEndPr/>
            <w:sdtContent>
              <w:p w:rsidR="00C77526" w:rsidRDefault="00D06173" w:rsidP="00707BB6">
                <w:pPr>
                  <w:spacing w:before="40" w:after="60" w:line="264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Begründung</w:t>
                </w:r>
              </w:p>
            </w:sdtContent>
          </w:sdt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Cs w:val="18"/>
              </w:rPr>
            </w:pPr>
          </w:p>
        </w:tc>
      </w:tr>
    </w:tbl>
    <w:p w:rsidR="00F8218B" w:rsidRDefault="00F8218B" w:rsidP="00F8218B">
      <w:pPr>
        <w:spacing w:after="120" w:line="264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8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>Gefährdet die Einbeziehung der Eltern das Kind?</w:t>
      </w:r>
    </w:p>
    <w:p w:rsidR="00F8218B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789"/>
      </w:tblGrid>
      <w:tr w:rsidR="00D06173" w:rsidRPr="00B61029" w:rsidTr="00707BB6">
        <w:tc>
          <w:tcPr>
            <w:tcW w:w="10060" w:type="dxa"/>
            <w:gridSpan w:val="2"/>
          </w:tcPr>
          <w:p w:rsidR="00D06173" w:rsidRPr="00B61029" w:rsidRDefault="00D06173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>Einschätzung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durch die anfragende </w:t>
            </w:r>
            <w:r w:rsidRPr="00B61029">
              <w:rPr>
                <w:rFonts w:ascii="Arial" w:hAnsi="Arial" w:cs="Arial"/>
                <w:b/>
                <w:sz w:val="20"/>
                <w:szCs w:val="18"/>
              </w:rPr>
              <w:t>Fachkr</w:t>
            </w:r>
            <w:r>
              <w:rPr>
                <w:rFonts w:ascii="Arial" w:hAnsi="Arial" w:cs="Arial"/>
                <w:b/>
                <w:sz w:val="20"/>
                <w:szCs w:val="18"/>
              </w:rPr>
              <w:t>aft / Einrichtung</w:t>
            </w:r>
          </w:p>
        </w:tc>
      </w:tr>
      <w:tr w:rsidR="00D06173" w:rsidRPr="003F1765" w:rsidTr="00707BB6">
        <w:tc>
          <w:tcPr>
            <w:tcW w:w="1271" w:type="dxa"/>
          </w:tcPr>
          <w:p w:rsidR="00D06173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4330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06173">
              <w:rPr>
                <w:rFonts w:ascii="Arial" w:hAnsi="Arial" w:cs="Arial"/>
                <w:sz w:val="20"/>
                <w:szCs w:val="18"/>
              </w:rPr>
              <w:t xml:space="preserve">  Ja</w:t>
            </w:r>
          </w:p>
          <w:p w:rsidR="00D06173" w:rsidRPr="000756B7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349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06173">
              <w:rPr>
                <w:rFonts w:ascii="Arial" w:hAnsi="Arial" w:cs="Arial"/>
                <w:sz w:val="20"/>
                <w:szCs w:val="18"/>
              </w:rPr>
              <w:t xml:space="preserve">  Nein</w:t>
            </w:r>
          </w:p>
        </w:tc>
        <w:tc>
          <w:tcPr>
            <w:tcW w:w="878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0621734"/>
              <w:placeholder>
                <w:docPart w:val="537D304460C043B8BE04D2A0487B56B1"/>
              </w:placeholder>
              <w:showingPlcHdr/>
            </w:sdtPr>
            <w:sdtEndPr/>
            <w:sdtContent>
              <w:p w:rsidR="00D06173" w:rsidRDefault="00D06173" w:rsidP="00707BB6">
                <w:pPr>
                  <w:spacing w:before="40" w:after="60" w:line="264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Begründung</w:t>
                </w:r>
              </w:p>
            </w:sdtContent>
          </w:sdt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Cs w:val="18"/>
              </w:rPr>
            </w:pPr>
          </w:p>
        </w:tc>
      </w:tr>
    </w:tbl>
    <w:p w:rsidR="00D06173" w:rsidRDefault="00D06173" w:rsidP="00D06173">
      <w:pPr>
        <w:spacing w:after="120" w:line="264" w:lineRule="auto"/>
        <w:rPr>
          <w:rFonts w:ascii="Arial" w:hAnsi="Arial"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789"/>
      </w:tblGrid>
      <w:tr w:rsidR="00D06173" w:rsidRPr="00B61029" w:rsidTr="00707BB6">
        <w:tc>
          <w:tcPr>
            <w:tcW w:w="10060" w:type="dxa"/>
            <w:gridSpan w:val="2"/>
          </w:tcPr>
          <w:p w:rsidR="00D06173" w:rsidRPr="00B61029" w:rsidRDefault="00D06173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Einschätzung </w:t>
            </w:r>
            <w:r>
              <w:rPr>
                <w:rFonts w:ascii="Arial" w:hAnsi="Arial" w:cs="Arial"/>
                <w:b/>
                <w:sz w:val="20"/>
                <w:szCs w:val="18"/>
              </w:rPr>
              <w:t>durch die insoweit erfahrene Fachkraft (nach § 8a)</w:t>
            </w:r>
          </w:p>
        </w:tc>
      </w:tr>
      <w:tr w:rsidR="00D06173" w:rsidRPr="003F1765" w:rsidTr="00707BB6">
        <w:tc>
          <w:tcPr>
            <w:tcW w:w="1271" w:type="dxa"/>
          </w:tcPr>
          <w:p w:rsidR="00D06173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291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06173">
              <w:rPr>
                <w:rFonts w:ascii="Arial" w:hAnsi="Arial" w:cs="Arial"/>
                <w:sz w:val="20"/>
                <w:szCs w:val="18"/>
              </w:rPr>
              <w:t xml:space="preserve">  Ja</w:t>
            </w:r>
          </w:p>
          <w:p w:rsidR="00D06173" w:rsidRPr="000756B7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504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06173">
              <w:rPr>
                <w:rFonts w:ascii="Arial" w:hAnsi="Arial" w:cs="Arial"/>
                <w:sz w:val="20"/>
                <w:szCs w:val="18"/>
              </w:rPr>
              <w:t xml:space="preserve">  Nein</w:t>
            </w:r>
          </w:p>
        </w:tc>
        <w:tc>
          <w:tcPr>
            <w:tcW w:w="878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8803754"/>
              <w:placeholder>
                <w:docPart w:val="F87A7CFE68D14FE4A554A602CC0768FD"/>
              </w:placeholder>
              <w:showingPlcHdr/>
            </w:sdtPr>
            <w:sdtEndPr/>
            <w:sdtContent>
              <w:p w:rsidR="00D06173" w:rsidRDefault="00D06173" w:rsidP="00707BB6">
                <w:pPr>
                  <w:spacing w:before="40" w:after="60" w:line="264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Begründung</w:t>
                </w:r>
              </w:p>
            </w:sdtContent>
          </w:sdt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Cs w:val="18"/>
              </w:rPr>
            </w:pPr>
          </w:p>
        </w:tc>
      </w:tr>
    </w:tbl>
    <w:p w:rsidR="00D06173" w:rsidRDefault="00D06173" w:rsidP="00D06173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D06173" w:rsidRPr="00F8218B" w:rsidRDefault="00D06173" w:rsidP="00D06173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Default="00F8218B" w:rsidP="00F8218B">
      <w:pPr>
        <w:spacing w:after="120" w:line="264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9</w:t>
      </w:r>
      <w:r w:rsidRPr="00A13ED0">
        <w:rPr>
          <w:rFonts w:ascii="Arial" w:hAnsi="Arial" w:cs="Arial"/>
          <w:b/>
          <w:szCs w:val="18"/>
        </w:rPr>
        <w:t xml:space="preserve">. </w:t>
      </w:r>
      <w:r>
        <w:rPr>
          <w:rFonts w:ascii="Arial" w:hAnsi="Arial" w:cs="Arial"/>
          <w:b/>
          <w:szCs w:val="18"/>
        </w:rPr>
        <w:t>Mitwirkungsbereitschaft und -fähigkeit der Eltern zur Abwendung der Gefährdung</w:t>
      </w:r>
    </w:p>
    <w:p w:rsidR="00F8218B" w:rsidRPr="00A13ED0" w:rsidRDefault="00F8218B" w:rsidP="00F8218B">
      <w:pPr>
        <w:spacing w:after="120" w:line="264" w:lineRule="auto"/>
        <w:rPr>
          <w:rFonts w:ascii="Arial" w:hAnsi="Arial" w:cs="Arial"/>
          <w:b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686"/>
      </w:tblGrid>
      <w:tr w:rsidR="00936D8F" w:rsidRPr="000756B7" w:rsidTr="00D06173">
        <w:tc>
          <w:tcPr>
            <w:tcW w:w="2547" w:type="dxa"/>
          </w:tcPr>
          <w:p w:rsidR="00936D8F" w:rsidRPr="000756B7" w:rsidRDefault="00936D8F" w:rsidP="00936D8F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27" w:type="dxa"/>
          </w:tcPr>
          <w:p w:rsidR="00936D8F" w:rsidRPr="000756B7" w:rsidRDefault="00D06173" w:rsidP="00D06173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>Einschätzung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durch die anfragende </w:t>
            </w:r>
            <w:r w:rsidRPr="00B61029">
              <w:rPr>
                <w:rFonts w:ascii="Arial" w:hAnsi="Arial" w:cs="Arial"/>
                <w:b/>
                <w:sz w:val="20"/>
                <w:szCs w:val="18"/>
              </w:rPr>
              <w:t>Fachkr</w:t>
            </w:r>
            <w:r>
              <w:rPr>
                <w:rFonts w:ascii="Arial" w:hAnsi="Arial" w:cs="Arial"/>
                <w:b/>
                <w:sz w:val="20"/>
                <w:szCs w:val="18"/>
              </w:rPr>
              <w:t>aft / Einrichtung</w:t>
            </w:r>
          </w:p>
        </w:tc>
        <w:tc>
          <w:tcPr>
            <w:tcW w:w="3686" w:type="dxa"/>
          </w:tcPr>
          <w:p w:rsidR="00936D8F" w:rsidRPr="000756B7" w:rsidRDefault="00D06173" w:rsidP="00D06173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B61029">
              <w:rPr>
                <w:rFonts w:ascii="Arial" w:hAnsi="Arial" w:cs="Arial"/>
                <w:b/>
                <w:sz w:val="20"/>
                <w:szCs w:val="18"/>
              </w:rPr>
              <w:t xml:space="preserve">Einschätzung </w:t>
            </w:r>
            <w:r>
              <w:rPr>
                <w:rFonts w:ascii="Arial" w:hAnsi="Arial" w:cs="Arial"/>
                <w:b/>
                <w:sz w:val="20"/>
                <w:szCs w:val="18"/>
              </w:rPr>
              <w:t>durch die insoweit erfahrene Fachkraft (nach § 8a)</w:t>
            </w:r>
          </w:p>
        </w:tc>
      </w:tr>
      <w:tr w:rsidR="00F8218B" w:rsidRPr="000756B7" w:rsidTr="00D06173">
        <w:tc>
          <w:tcPr>
            <w:tcW w:w="2547" w:type="dxa"/>
          </w:tcPr>
          <w:p w:rsidR="00F8218B" w:rsidRPr="000756B7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0756B7">
              <w:rPr>
                <w:rFonts w:ascii="Arial" w:hAnsi="Arial" w:cs="Arial"/>
                <w:sz w:val="20"/>
                <w:szCs w:val="18"/>
              </w:rPr>
              <w:t xml:space="preserve">Mitwirkung und Verlässlichkeit im Verlauf </w:t>
            </w:r>
            <w:r w:rsidR="00D06173">
              <w:rPr>
                <w:rFonts w:ascii="Arial" w:hAnsi="Arial" w:cs="Arial"/>
                <w:sz w:val="20"/>
                <w:szCs w:val="18"/>
              </w:rPr>
              <w:t>des Kontakts</w:t>
            </w:r>
          </w:p>
          <w:p w:rsidR="00F8218B" w:rsidRPr="000756B7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27" w:type="dxa"/>
          </w:tcPr>
          <w:p w:rsidR="00F8218B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Pr="000756B7" w:rsidRDefault="000035C2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6" w:type="dxa"/>
          </w:tcPr>
          <w:p w:rsidR="00F8218B" w:rsidRPr="000756B7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35C2" w:rsidRPr="000756B7" w:rsidTr="00D06173">
        <w:tc>
          <w:tcPr>
            <w:tcW w:w="2547" w:type="dxa"/>
          </w:tcPr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 w:rsidRPr="000756B7">
              <w:rPr>
                <w:rFonts w:ascii="Arial" w:hAnsi="Arial" w:cs="Arial"/>
                <w:sz w:val="20"/>
                <w:szCs w:val="18"/>
              </w:rPr>
              <w:t>Bereitschaft und Fähigkeit zur Veränderung der problematischen Situation</w:t>
            </w: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Mutter / Vater / ggfs.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familiäre Bezugsperson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</w:p>
        </w:tc>
        <w:tc>
          <w:tcPr>
            <w:tcW w:w="3827" w:type="dxa"/>
          </w:tcPr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6" w:type="dxa"/>
          </w:tcPr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35C2" w:rsidRPr="000756B7" w:rsidTr="00D06173">
        <w:tc>
          <w:tcPr>
            <w:tcW w:w="2547" w:type="dxa"/>
          </w:tcPr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Welche Hilfen der Kinder- und Jugendhilfe oder anderer Dienste könnten die Kindeswohlgefährdung abwenden? </w:t>
            </w: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27" w:type="dxa"/>
          </w:tcPr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6" w:type="dxa"/>
          </w:tcPr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Default="00F8218B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Default="00F8218B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Pr="00330CE6" w:rsidRDefault="00937515" w:rsidP="00F8218B">
      <w:pPr>
        <w:spacing w:after="120" w:line="264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10</w:t>
      </w:r>
      <w:r w:rsidR="00F8218B" w:rsidRPr="00330CE6">
        <w:rPr>
          <w:rFonts w:ascii="Arial" w:hAnsi="Arial" w:cs="Arial"/>
          <w:b/>
          <w:szCs w:val="18"/>
        </w:rPr>
        <w:t>. Ergebnis</w:t>
      </w:r>
      <w:r w:rsidR="00707BB6">
        <w:rPr>
          <w:rFonts w:ascii="Arial" w:hAnsi="Arial" w:cs="Arial"/>
          <w:b/>
          <w:szCs w:val="18"/>
        </w:rPr>
        <w:t xml:space="preserve"> / weiteres Vorgehen</w:t>
      </w:r>
    </w:p>
    <w:p w:rsidR="00F8218B" w:rsidRPr="00330CE6" w:rsidRDefault="00F8218B" w:rsidP="00F8218B">
      <w:pPr>
        <w:spacing w:after="120" w:line="264" w:lineRule="auto"/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sz w:val="2"/>
          <w:szCs w:val="18"/>
        </w:rPr>
        <w:t>8</w:t>
      </w:r>
    </w:p>
    <w:p w:rsidR="00F8218B" w:rsidRDefault="00D73297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48836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324" w:rsidRPr="00730324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730324" w:rsidRPr="00730324">
        <w:rPr>
          <w:rFonts w:ascii="Arial" w:hAnsi="Arial" w:cs="Arial"/>
          <w:b/>
          <w:sz w:val="22"/>
          <w:szCs w:val="18"/>
        </w:rPr>
        <w:t xml:space="preserve">  </w:t>
      </w:r>
      <w:r w:rsidR="00F8218B">
        <w:rPr>
          <w:rFonts w:ascii="Arial" w:hAnsi="Arial" w:cs="Arial"/>
          <w:sz w:val="20"/>
          <w:szCs w:val="18"/>
        </w:rPr>
        <w:t>Keine Mitteilung ans Jugendamt, wenn …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 w:rsidRPr="00330CE6">
        <w:rPr>
          <w:rFonts w:ascii="Arial" w:hAnsi="Arial" w:cs="Arial"/>
          <w:sz w:val="20"/>
          <w:szCs w:val="18"/>
        </w:rPr>
        <w:t>eine Gefährdung des Kindes angenommen wird oder nicht eindeutig ausgeschlossen werden kann, aber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… die Mitwirkungsbereitschaft und -fähigkeit der Eltern ausreichend gegeben und 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… </w:t>
      </w:r>
      <w:r w:rsidR="00937515">
        <w:rPr>
          <w:rFonts w:ascii="Arial" w:hAnsi="Arial" w:cs="Arial"/>
          <w:sz w:val="20"/>
          <w:szCs w:val="18"/>
        </w:rPr>
        <w:t xml:space="preserve">die gebotene </w:t>
      </w:r>
      <w:r>
        <w:rPr>
          <w:rFonts w:ascii="Arial" w:hAnsi="Arial" w:cs="Arial"/>
          <w:sz w:val="20"/>
          <w:szCs w:val="18"/>
        </w:rPr>
        <w:t xml:space="preserve">Hilfe </w:t>
      </w:r>
      <w:r w:rsidR="00937515">
        <w:rPr>
          <w:rFonts w:ascii="Arial" w:hAnsi="Arial" w:cs="Arial"/>
          <w:sz w:val="20"/>
          <w:szCs w:val="18"/>
        </w:rPr>
        <w:t>(</w:t>
      </w:r>
      <w:r>
        <w:rPr>
          <w:rFonts w:ascii="Arial" w:hAnsi="Arial" w:cs="Arial"/>
          <w:sz w:val="20"/>
          <w:szCs w:val="18"/>
        </w:rPr>
        <w:t xml:space="preserve">durch </w:t>
      </w:r>
      <w:r w:rsidR="00937515">
        <w:rPr>
          <w:rFonts w:ascii="Arial" w:hAnsi="Arial" w:cs="Arial"/>
          <w:sz w:val="20"/>
          <w:szCs w:val="18"/>
        </w:rPr>
        <w:t xml:space="preserve">die Einrichtung, durch eine Hilfe zur Erziehung o. a.) </w:t>
      </w:r>
      <w:r>
        <w:rPr>
          <w:rFonts w:ascii="Arial" w:hAnsi="Arial" w:cs="Arial"/>
          <w:sz w:val="20"/>
          <w:szCs w:val="18"/>
        </w:rPr>
        <w:t>zunächst ausreichend ist</w:t>
      </w:r>
    </w:p>
    <w:p w:rsidR="00F8218B" w:rsidRPr="00B40549" w:rsidRDefault="00F8218B" w:rsidP="00F8218B">
      <w:pPr>
        <w:spacing w:after="120" w:line="264" w:lineRule="auto"/>
        <w:ind w:left="360"/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sz w:val="2"/>
          <w:szCs w:val="18"/>
        </w:rPr>
        <w:t>8</w:t>
      </w:r>
    </w:p>
    <w:p w:rsidR="00F8218B" w:rsidRPr="00707BB6" w:rsidRDefault="00F8218B" w:rsidP="00707BB6">
      <w:pPr>
        <w:spacing w:after="120" w:line="264" w:lineRule="auto"/>
        <w:rPr>
          <w:rFonts w:ascii="Arial" w:hAnsi="Arial" w:cs="Arial"/>
          <w:sz w:val="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287"/>
      </w:tblGrid>
      <w:tr w:rsidR="000035C2" w:rsidRPr="00B40549" w:rsidTr="009542AB">
        <w:tc>
          <w:tcPr>
            <w:tcW w:w="3681" w:type="dxa"/>
          </w:tcPr>
          <w:p w:rsidR="000035C2" w:rsidRPr="00707BB6" w:rsidRDefault="000035C2" w:rsidP="000035C2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07BB6">
              <w:rPr>
                <w:rFonts w:ascii="Arial" w:hAnsi="Arial" w:cs="Arial"/>
                <w:b/>
                <w:sz w:val="20"/>
                <w:szCs w:val="18"/>
              </w:rPr>
              <w:t>Weiteres Vorgehen in Einrichtung</w:t>
            </w:r>
            <w:r w:rsidRPr="00707BB6">
              <w:rPr>
                <w:rFonts w:ascii="Arial" w:hAnsi="Arial" w:cs="Arial"/>
                <w:b/>
                <w:sz w:val="20"/>
                <w:szCs w:val="18"/>
              </w:rPr>
              <w:br/>
              <w:t>(</w:t>
            </w:r>
            <w:r w:rsidRPr="00707BB6">
              <w:rPr>
                <w:rFonts w:ascii="Arial" w:hAnsi="Arial" w:cs="Arial"/>
                <w:b/>
                <w:sz w:val="20"/>
                <w:szCs w:val="18"/>
              </w:rPr>
              <w:sym w:font="Wingdings" w:char="F0E0"/>
            </w:r>
            <w:r w:rsidRPr="00707BB6">
              <w:rPr>
                <w:rFonts w:ascii="Arial" w:hAnsi="Arial" w:cs="Arial"/>
                <w:b/>
                <w:sz w:val="20"/>
                <w:szCs w:val="18"/>
              </w:rPr>
              <w:t xml:space="preserve"> fallbezogenes Schutzkonzept)</w:t>
            </w:r>
            <w:r>
              <w:rPr>
                <w:rFonts w:ascii="Arial" w:hAnsi="Arial" w:cs="Arial"/>
                <w:b/>
                <w:sz w:val="20"/>
                <w:szCs w:val="18"/>
              </w:rPr>
              <w:br/>
            </w:r>
          </w:p>
        </w:tc>
        <w:tc>
          <w:tcPr>
            <w:tcW w:w="6287" w:type="dxa"/>
          </w:tcPr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35C2" w:rsidRPr="00B40549" w:rsidTr="009542AB">
        <w:tc>
          <w:tcPr>
            <w:tcW w:w="3681" w:type="dxa"/>
          </w:tcPr>
          <w:p w:rsidR="000035C2" w:rsidRPr="00707BB6" w:rsidRDefault="000035C2" w:rsidP="000035C2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07BB6">
              <w:rPr>
                <w:rFonts w:ascii="Arial" w:hAnsi="Arial" w:cs="Arial"/>
                <w:b/>
                <w:sz w:val="20"/>
                <w:szCs w:val="18"/>
              </w:rPr>
              <w:t>Weitere vereinbarte Maß</w:t>
            </w:r>
            <w:r w:rsidRPr="00707BB6">
              <w:rPr>
                <w:rFonts w:ascii="Arial" w:hAnsi="Arial" w:cs="Arial"/>
                <w:b/>
                <w:sz w:val="20"/>
                <w:szCs w:val="18"/>
              </w:rPr>
              <w:softHyphen/>
              <w:t>nahmen</w:t>
            </w:r>
          </w:p>
          <w:p w:rsidR="000035C2" w:rsidRPr="00707BB6" w:rsidRDefault="000035C2" w:rsidP="000035C2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287" w:type="dxa"/>
          </w:tcPr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  <w:p w:rsidR="000035C2" w:rsidRPr="000756B7" w:rsidRDefault="000035C2" w:rsidP="000035C2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8218B" w:rsidRPr="00B40549" w:rsidTr="009542AB">
        <w:tc>
          <w:tcPr>
            <w:tcW w:w="3681" w:type="dxa"/>
          </w:tcPr>
          <w:p w:rsidR="00937515" w:rsidRPr="00707BB6" w:rsidRDefault="00F8218B" w:rsidP="00707BB6">
            <w:pPr>
              <w:spacing w:before="40" w:after="60" w:line="264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07BB6">
              <w:rPr>
                <w:rFonts w:ascii="Arial" w:hAnsi="Arial" w:cs="Arial"/>
                <w:b/>
                <w:sz w:val="20"/>
                <w:szCs w:val="18"/>
              </w:rPr>
              <w:t>Überprüfung am</w:t>
            </w:r>
            <w:r w:rsidR="00707BB6">
              <w:rPr>
                <w:rFonts w:ascii="Arial" w:hAnsi="Arial" w:cs="Arial"/>
                <w:b/>
                <w:sz w:val="20"/>
                <w:szCs w:val="18"/>
              </w:rPr>
              <w:br/>
            </w:r>
          </w:p>
        </w:tc>
        <w:tc>
          <w:tcPr>
            <w:tcW w:w="6287" w:type="dxa"/>
          </w:tcPr>
          <w:p w:rsidR="00F8218B" w:rsidRPr="00B40549" w:rsidRDefault="00F8218B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218B" w:rsidRDefault="00F8218B" w:rsidP="00F8218B">
      <w:pPr>
        <w:tabs>
          <w:tab w:val="left" w:pos="6315"/>
        </w:tabs>
        <w:spacing w:after="120" w:line="264" w:lineRule="auto"/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sz w:val="2"/>
          <w:szCs w:val="18"/>
        </w:rPr>
        <w:t>8</w:t>
      </w:r>
    </w:p>
    <w:p w:rsidR="00707BB6" w:rsidRDefault="00707BB6" w:rsidP="00F8218B">
      <w:pPr>
        <w:tabs>
          <w:tab w:val="left" w:pos="6315"/>
        </w:tabs>
        <w:spacing w:after="120" w:line="264" w:lineRule="auto"/>
        <w:rPr>
          <w:rFonts w:ascii="Arial" w:hAnsi="Arial" w:cs="Arial"/>
          <w:sz w:val="2"/>
          <w:szCs w:val="18"/>
        </w:rPr>
      </w:pPr>
    </w:p>
    <w:p w:rsidR="00707BB6" w:rsidRPr="00B40549" w:rsidRDefault="00707BB6" w:rsidP="00F8218B">
      <w:pPr>
        <w:tabs>
          <w:tab w:val="left" w:pos="6315"/>
        </w:tabs>
        <w:spacing w:after="120" w:line="264" w:lineRule="auto"/>
        <w:rPr>
          <w:rFonts w:ascii="Arial" w:hAnsi="Arial" w:cs="Arial"/>
          <w:sz w:val="2"/>
          <w:szCs w:val="18"/>
        </w:rPr>
      </w:pPr>
    </w:p>
    <w:p w:rsidR="00F8218B" w:rsidRDefault="00D73297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1667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324" w:rsidRPr="00730324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730324" w:rsidRPr="00730324">
        <w:rPr>
          <w:rFonts w:ascii="Arial" w:hAnsi="Arial" w:cs="Arial"/>
          <w:b/>
          <w:sz w:val="22"/>
          <w:szCs w:val="18"/>
        </w:rPr>
        <w:t xml:space="preserve">  </w:t>
      </w:r>
      <w:r w:rsidR="00F8218B" w:rsidRPr="00730324">
        <w:rPr>
          <w:rFonts w:ascii="Arial" w:hAnsi="Arial" w:cs="Arial"/>
          <w:b/>
          <w:sz w:val="20"/>
          <w:szCs w:val="18"/>
        </w:rPr>
        <w:t>Mitteilung ans Jugendamt</w:t>
      </w:r>
      <w:r w:rsidR="00F8218B">
        <w:rPr>
          <w:rFonts w:ascii="Arial" w:hAnsi="Arial" w:cs="Arial"/>
          <w:sz w:val="20"/>
          <w:szCs w:val="18"/>
        </w:rPr>
        <w:t>, wenn …</w:t>
      </w:r>
      <w:r w:rsidR="00F11EC2">
        <w:rPr>
          <w:rFonts w:ascii="Arial" w:hAnsi="Arial" w:cs="Arial"/>
          <w:sz w:val="20"/>
          <w:szCs w:val="18"/>
        </w:rPr>
        <w:t xml:space="preserve">    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die</w:t>
      </w:r>
      <w:r w:rsidRPr="00330CE6">
        <w:rPr>
          <w:rFonts w:ascii="Arial" w:hAnsi="Arial" w:cs="Arial"/>
          <w:sz w:val="20"/>
          <w:szCs w:val="18"/>
        </w:rPr>
        <w:t xml:space="preserve"> Gefährdung des Kindes nicht ausgeschlossen werden kann, aber</w:t>
      </w:r>
      <w:r>
        <w:rPr>
          <w:rFonts w:ascii="Arial" w:hAnsi="Arial" w:cs="Arial"/>
          <w:sz w:val="20"/>
          <w:szCs w:val="18"/>
        </w:rPr>
        <w:t xml:space="preserve"> mit den Mitteln der </w:t>
      </w:r>
      <w:r w:rsidR="009C5D3B">
        <w:rPr>
          <w:rFonts w:ascii="Arial" w:hAnsi="Arial" w:cs="Arial"/>
          <w:sz w:val="20"/>
          <w:szCs w:val="18"/>
        </w:rPr>
        <w:t xml:space="preserve">Einrichtung </w:t>
      </w:r>
      <w:r>
        <w:rPr>
          <w:rFonts w:ascii="Arial" w:hAnsi="Arial" w:cs="Arial"/>
          <w:sz w:val="20"/>
          <w:szCs w:val="18"/>
        </w:rPr>
        <w:t>nicht eindeutig einschätzbar ist und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 keine oder nicht ausreichende Mitwirkungsbereitschaft oder -fähigkeit der Eltern gegeben ist oder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… </w:t>
      </w:r>
      <w:r w:rsidR="009C5D3B">
        <w:rPr>
          <w:rFonts w:ascii="Arial" w:hAnsi="Arial" w:cs="Arial"/>
          <w:sz w:val="20"/>
          <w:szCs w:val="18"/>
        </w:rPr>
        <w:t>die Unterstützung durch Kinder- und Jugendhilfe oder andere Dienste</w:t>
      </w:r>
      <w:r>
        <w:rPr>
          <w:rFonts w:ascii="Arial" w:hAnsi="Arial" w:cs="Arial"/>
          <w:sz w:val="20"/>
          <w:szCs w:val="18"/>
        </w:rPr>
        <w:t xml:space="preserve"> nicht ausreichend ist oder …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weil zu erwarten ist, dass das Jugendamt mit seinen Mitteln die Gefährdung deutlicher einschätzen kann</w:t>
      </w:r>
    </w:p>
    <w:p w:rsidR="00F8218B" w:rsidRPr="009542AB" w:rsidRDefault="00F8218B" w:rsidP="00F8218B">
      <w:pPr>
        <w:spacing w:after="120" w:line="264" w:lineRule="auto"/>
        <w:rPr>
          <w:rFonts w:ascii="Arial" w:hAnsi="Arial" w:cs="Arial"/>
          <w:sz w:val="16"/>
          <w:szCs w:val="18"/>
        </w:rPr>
      </w:pPr>
    </w:p>
    <w:p w:rsidR="00F8218B" w:rsidRDefault="00D73297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33188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324" w:rsidRPr="00730324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730324" w:rsidRPr="00730324">
        <w:rPr>
          <w:rFonts w:ascii="Arial" w:hAnsi="Arial" w:cs="Arial"/>
          <w:b/>
          <w:sz w:val="22"/>
          <w:szCs w:val="18"/>
        </w:rPr>
        <w:t xml:space="preserve">  </w:t>
      </w:r>
      <w:r w:rsidR="00F8218B" w:rsidRPr="00730324">
        <w:rPr>
          <w:rFonts w:ascii="Arial" w:hAnsi="Arial" w:cs="Arial"/>
          <w:b/>
          <w:sz w:val="20"/>
          <w:szCs w:val="18"/>
        </w:rPr>
        <w:t>Mitteilung ans Jugendamt</w:t>
      </w:r>
      <w:r w:rsidR="00F8218B">
        <w:rPr>
          <w:rFonts w:ascii="Arial" w:hAnsi="Arial" w:cs="Arial"/>
          <w:sz w:val="20"/>
          <w:szCs w:val="18"/>
        </w:rPr>
        <w:t>, bei</w:t>
      </w:r>
      <w:r w:rsidR="00E67939">
        <w:rPr>
          <w:rFonts w:ascii="Arial" w:hAnsi="Arial" w:cs="Arial"/>
          <w:sz w:val="20"/>
          <w:szCs w:val="18"/>
        </w:rPr>
        <w:tab/>
        <w:t xml:space="preserve">     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… </w:t>
      </w:r>
      <w:r w:rsidRPr="00330CE6">
        <w:rPr>
          <w:rFonts w:ascii="Arial" w:hAnsi="Arial" w:cs="Arial"/>
          <w:sz w:val="20"/>
          <w:szCs w:val="18"/>
        </w:rPr>
        <w:t xml:space="preserve">Gefährdung des Kindes </w:t>
      </w:r>
      <w:r>
        <w:rPr>
          <w:rFonts w:ascii="Arial" w:hAnsi="Arial" w:cs="Arial"/>
          <w:sz w:val="20"/>
          <w:szCs w:val="18"/>
        </w:rPr>
        <w:t>und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 keine oder nicht ausreichende Mitwirkungsbereitschaft oder -fähigkeit der Eltern und / oder</w:t>
      </w:r>
    </w:p>
    <w:p w:rsidR="00F8218B" w:rsidRDefault="00F8218B" w:rsidP="00F8218B">
      <w:pPr>
        <w:pStyle w:val="Listenabsatz"/>
        <w:numPr>
          <w:ilvl w:val="0"/>
          <w:numId w:val="3"/>
        </w:num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… </w:t>
      </w:r>
      <w:r w:rsidR="009C5D3B">
        <w:rPr>
          <w:rFonts w:ascii="Arial" w:hAnsi="Arial" w:cs="Arial"/>
          <w:sz w:val="20"/>
          <w:szCs w:val="18"/>
        </w:rPr>
        <w:t xml:space="preserve">Unterstützung durch Kinder- und Jugendhilfe oder andere Dienste </w:t>
      </w:r>
      <w:r>
        <w:rPr>
          <w:rFonts w:ascii="Arial" w:hAnsi="Arial" w:cs="Arial"/>
          <w:sz w:val="20"/>
          <w:szCs w:val="18"/>
        </w:rPr>
        <w:t>nicht ausreichend</w:t>
      </w:r>
      <w:r w:rsidR="009C5D3B">
        <w:rPr>
          <w:rFonts w:ascii="Arial" w:hAnsi="Arial" w:cs="Arial"/>
          <w:sz w:val="20"/>
          <w:szCs w:val="18"/>
        </w:rPr>
        <w:t xml:space="preserve"> ist</w:t>
      </w:r>
      <w:r w:rsidR="00707BB6">
        <w:rPr>
          <w:rFonts w:ascii="Arial" w:hAnsi="Arial" w:cs="Arial"/>
          <w:sz w:val="20"/>
          <w:szCs w:val="18"/>
        </w:rPr>
        <w:t xml:space="preserve"> zur Abwendung der Kindeswohlgefährdung</w:t>
      </w:r>
    </w:p>
    <w:p w:rsidR="00F8218B" w:rsidRPr="00707BB6" w:rsidRDefault="00F8218B" w:rsidP="00F8218B">
      <w:pPr>
        <w:spacing w:after="120" w:line="264" w:lineRule="auto"/>
        <w:rPr>
          <w:rFonts w:ascii="Arial" w:hAnsi="Arial" w:cs="Arial"/>
          <w:sz w:val="10"/>
          <w:szCs w:val="18"/>
        </w:rPr>
      </w:pPr>
    </w:p>
    <w:p w:rsidR="000A5E56" w:rsidRDefault="000A5E56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Für </w:t>
      </w:r>
      <w:r w:rsidR="00730324">
        <w:rPr>
          <w:rFonts w:ascii="Arial" w:hAnsi="Arial" w:cs="Arial"/>
          <w:sz w:val="20"/>
          <w:szCs w:val="18"/>
        </w:rPr>
        <w:t xml:space="preserve">diese beiden </w:t>
      </w:r>
      <w:r>
        <w:rPr>
          <w:rFonts w:ascii="Arial" w:hAnsi="Arial" w:cs="Arial"/>
          <w:sz w:val="20"/>
          <w:szCs w:val="18"/>
        </w:rPr>
        <w:t xml:space="preserve">Varianten </w:t>
      </w:r>
      <w:r w:rsidR="009542AB">
        <w:rPr>
          <w:rFonts w:ascii="Arial" w:hAnsi="Arial" w:cs="Arial"/>
          <w:sz w:val="20"/>
          <w:szCs w:val="18"/>
        </w:rPr>
        <w:t xml:space="preserve">zusätzlich </w:t>
      </w:r>
      <w:r>
        <w:rPr>
          <w:rFonts w:ascii="Arial" w:hAnsi="Arial" w:cs="Arial"/>
          <w:sz w:val="20"/>
          <w:szCs w:val="18"/>
        </w:rPr>
        <w:t>beantworten:</w:t>
      </w:r>
    </w:p>
    <w:p w:rsidR="00707BB6" w:rsidRPr="00707BB6" w:rsidRDefault="00707BB6" w:rsidP="00F8218B">
      <w:pPr>
        <w:spacing w:after="120" w:line="264" w:lineRule="auto"/>
        <w:rPr>
          <w:rFonts w:ascii="Arial" w:hAnsi="Arial" w:cs="Arial"/>
          <w:sz w:val="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07BB6" w:rsidRPr="00B61029" w:rsidTr="00730324">
        <w:tc>
          <w:tcPr>
            <w:tcW w:w="10060" w:type="dxa"/>
            <w:tcBorders>
              <w:bottom w:val="nil"/>
            </w:tcBorders>
          </w:tcPr>
          <w:p w:rsidR="00707BB6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6248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B6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707BB6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707BB6" w:rsidRPr="00B40549">
              <w:rPr>
                <w:rFonts w:ascii="Arial" w:hAnsi="Arial" w:cs="Arial"/>
                <w:sz w:val="20"/>
                <w:szCs w:val="18"/>
              </w:rPr>
              <w:t>Mit Wissen und Einwilligung der Eltern</w:t>
            </w:r>
            <w:r w:rsidR="00707BB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07BB6" w:rsidRPr="00707BB6">
              <w:rPr>
                <w:rFonts w:ascii="Arial" w:hAnsi="Arial" w:cs="Arial"/>
                <w:sz w:val="20"/>
                <w:szCs w:val="18"/>
                <w:u w:val="single"/>
              </w:rPr>
              <w:t>oder</w:t>
            </w:r>
          </w:p>
          <w:p w:rsidR="00707BB6" w:rsidRPr="00730324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2442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B6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707BB6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707BB6" w:rsidRPr="00B40549">
              <w:rPr>
                <w:rFonts w:ascii="Arial" w:hAnsi="Arial" w:cs="Arial"/>
                <w:sz w:val="20"/>
                <w:szCs w:val="18"/>
              </w:rPr>
              <w:t>Mit Wissen, aber gegen den Willen der Eltern</w:t>
            </w:r>
            <w:r w:rsidR="0073032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30324">
              <w:rPr>
                <w:rFonts w:ascii="Arial" w:hAnsi="Arial" w:cs="Arial"/>
                <w:sz w:val="20"/>
                <w:szCs w:val="18"/>
                <w:u w:val="single"/>
              </w:rPr>
              <w:t>oder</w:t>
            </w:r>
          </w:p>
        </w:tc>
      </w:tr>
      <w:tr w:rsidR="00707BB6" w:rsidRPr="00B61029" w:rsidTr="00730324">
        <w:tc>
          <w:tcPr>
            <w:tcW w:w="10060" w:type="dxa"/>
            <w:tcBorders>
              <w:top w:val="nil"/>
            </w:tcBorders>
          </w:tcPr>
          <w:p w:rsidR="00730324" w:rsidRDefault="00D73297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3719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B6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707BB6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707BB6" w:rsidRPr="00B40549">
              <w:rPr>
                <w:rFonts w:ascii="Arial" w:hAnsi="Arial" w:cs="Arial"/>
                <w:sz w:val="20"/>
                <w:szCs w:val="18"/>
              </w:rPr>
              <w:t xml:space="preserve">Ohne Wissen der Eltern, </w:t>
            </w:r>
          </w:p>
          <w:p w:rsidR="00707BB6" w:rsidRDefault="00730324" w:rsidP="00707BB6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794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707BB6" w:rsidRPr="00B40549">
              <w:rPr>
                <w:rFonts w:ascii="Arial" w:hAnsi="Arial" w:cs="Arial"/>
                <w:sz w:val="20"/>
                <w:szCs w:val="18"/>
              </w:rPr>
              <w:t>weil die Einbeziehung der Eltern das Kind gefährden würde</w:t>
            </w:r>
          </w:p>
          <w:p w:rsidR="00707BB6" w:rsidRPr="00707BB6" w:rsidRDefault="00730324" w:rsidP="00730324">
            <w:pPr>
              <w:spacing w:before="40" w:after="60" w:line="264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977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B40549">
              <w:rPr>
                <w:rFonts w:ascii="Arial" w:hAnsi="Arial" w:cs="Arial"/>
                <w:sz w:val="20"/>
                <w:szCs w:val="18"/>
              </w:rPr>
              <w:t>wegen Dringlichkeit</w:t>
            </w:r>
          </w:p>
        </w:tc>
      </w:tr>
    </w:tbl>
    <w:p w:rsidR="00707BB6" w:rsidRPr="000A5E56" w:rsidRDefault="00707BB6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Default="00F8218B" w:rsidP="00F8218B">
      <w:pPr>
        <w:spacing w:after="120" w:line="264" w:lineRule="auto"/>
        <w:rPr>
          <w:rFonts w:ascii="Arial" w:hAnsi="Arial" w:cs="Arial"/>
          <w:sz w:val="20"/>
          <w:szCs w:val="18"/>
        </w:rPr>
      </w:pPr>
    </w:p>
    <w:p w:rsidR="00F8218B" w:rsidRDefault="00F8218B" w:rsidP="00F8218B">
      <w:pPr>
        <w:spacing w:after="12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   _________________________________________________</w:t>
      </w:r>
      <w:r>
        <w:rPr>
          <w:rFonts w:ascii="Arial" w:hAnsi="Arial" w:cs="Arial"/>
          <w:sz w:val="18"/>
          <w:szCs w:val="18"/>
        </w:rPr>
        <w:br/>
        <w:t>Datum der Mitteilung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Zuständige Fachkraft beim Jugendamt</w:t>
      </w:r>
    </w:p>
    <w:p w:rsidR="00F8218B" w:rsidRDefault="00F8218B" w:rsidP="00F8218B">
      <w:pPr>
        <w:spacing w:after="120" w:line="264" w:lineRule="auto"/>
        <w:rPr>
          <w:rFonts w:ascii="Arial" w:hAnsi="Arial" w:cs="Arial"/>
          <w:sz w:val="10"/>
          <w:szCs w:val="18"/>
        </w:rPr>
      </w:pPr>
    </w:p>
    <w:p w:rsidR="000A5E56" w:rsidRDefault="000A5E56" w:rsidP="00F8218B">
      <w:pPr>
        <w:spacing w:after="120" w:line="264" w:lineRule="auto"/>
        <w:rPr>
          <w:rFonts w:ascii="Arial" w:hAnsi="Arial" w:cs="Arial"/>
          <w:sz w:val="10"/>
          <w:szCs w:val="18"/>
        </w:rPr>
      </w:pPr>
    </w:p>
    <w:p w:rsidR="000A5E56" w:rsidRPr="00330CE6" w:rsidRDefault="000A5E56" w:rsidP="000A5E56">
      <w:pPr>
        <w:spacing w:after="120" w:line="264" w:lineRule="auto"/>
        <w:rPr>
          <w:rFonts w:ascii="Arial" w:hAnsi="Arial" w:cs="Arial"/>
          <w:b/>
          <w:szCs w:val="18"/>
        </w:rPr>
      </w:pPr>
      <w:r w:rsidRPr="00330CE6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2</w:t>
      </w:r>
      <w:r w:rsidRPr="00330CE6">
        <w:rPr>
          <w:rFonts w:ascii="Arial" w:hAnsi="Arial" w:cs="Arial"/>
          <w:b/>
          <w:szCs w:val="18"/>
        </w:rPr>
        <w:t xml:space="preserve">. </w:t>
      </w:r>
      <w:r w:rsidR="009C5D3B">
        <w:rPr>
          <w:rFonts w:ascii="Arial" w:hAnsi="Arial" w:cs="Arial"/>
          <w:b/>
          <w:szCs w:val="18"/>
        </w:rPr>
        <w:t>Nachbereitung</w:t>
      </w:r>
    </w:p>
    <w:p w:rsidR="000A5E56" w:rsidRPr="00330CE6" w:rsidRDefault="000A5E56" w:rsidP="000A5E56">
      <w:pPr>
        <w:spacing w:after="120" w:line="264" w:lineRule="auto"/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sz w:val="2"/>
          <w:szCs w:val="18"/>
        </w:rPr>
        <w:t>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720"/>
      </w:tblGrid>
      <w:tr w:rsidR="009542AB" w:rsidRPr="000756B7" w:rsidTr="00730324">
        <w:tc>
          <w:tcPr>
            <w:tcW w:w="4248" w:type="dxa"/>
          </w:tcPr>
          <w:p w:rsidR="009542AB" w:rsidRPr="000756B7" w:rsidRDefault="009C5D3B" w:rsidP="00113A49">
            <w:pPr>
              <w:spacing w:before="100" w:after="60" w:line="264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Telefonische oder direkte Besprechung zw</w:t>
            </w:r>
            <w:r w:rsidR="00113A49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Tln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der § 8a Beratung</w:t>
            </w:r>
            <w:r w:rsidR="00113A49">
              <w:rPr>
                <w:rFonts w:ascii="Arial" w:hAnsi="Arial" w:cs="Arial"/>
                <w:sz w:val="20"/>
                <w:szCs w:val="18"/>
              </w:rPr>
              <w:t>: wann, wo?</w:t>
            </w:r>
          </w:p>
        </w:tc>
        <w:tc>
          <w:tcPr>
            <w:tcW w:w="5720" w:type="dxa"/>
          </w:tcPr>
          <w:p w:rsidR="009542AB" w:rsidRPr="000756B7" w:rsidRDefault="009542AB" w:rsidP="009542AB">
            <w:pPr>
              <w:spacing w:before="100" w:after="60" w:line="264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0BFC" w:rsidRPr="000756B7" w:rsidTr="00730324">
        <w:tc>
          <w:tcPr>
            <w:tcW w:w="4248" w:type="dxa"/>
          </w:tcPr>
          <w:p w:rsidR="00000BFC" w:rsidRDefault="00000BFC" w:rsidP="009542AB">
            <w:pPr>
              <w:spacing w:before="100" w:after="60" w:line="264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ieF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des EBZ dokumentiert den Beratungs- und Unterstützungsaufwand</w:t>
            </w:r>
          </w:p>
        </w:tc>
        <w:tc>
          <w:tcPr>
            <w:tcW w:w="5720" w:type="dxa"/>
          </w:tcPr>
          <w:p w:rsidR="00000BFC" w:rsidRDefault="00113A49" w:rsidP="00113A49">
            <w:pPr>
              <w:spacing w:before="10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 liegt bei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vor (für interne und externe Fälle)</w:t>
            </w:r>
          </w:p>
        </w:tc>
      </w:tr>
    </w:tbl>
    <w:p w:rsidR="009542AB" w:rsidRPr="000035C2" w:rsidRDefault="009542AB" w:rsidP="00F8218B">
      <w:pPr>
        <w:spacing w:after="120" w:line="264" w:lineRule="auto"/>
        <w:rPr>
          <w:rFonts w:ascii="Arial" w:hAnsi="Arial" w:cs="Arial"/>
          <w:sz w:val="2"/>
          <w:szCs w:val="18"/>
        </w:rPr>
      </w:pPr>
      <w:bookmarkStart w:id="0" w:name="_GoBack"/>
      <w:bookmarkEnd w:id="0"/>
    </w:p>
    <w:sectPr w:rsidR="009542AB" w:rsidRPr="000035C2" w:rsidSect="00620946">
      <w:footerReference w:type="even" r:id="rId9"/>
      <w:footerReference w:type="default" r:id="rId10"/>
      <w:pgSz w:w="11906" w:h="16838" w:code="9"/>
      <w:pgMar w:top="1077" w:right="737" w:bottom="964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10" w:rsidRDefault="006B0310">
      <w:r>
        <w:separator/>
      </w:r>
    </w:p>
  </w:endnote>
  <w:endnote w:type="continuationSeparator" w:id="0">
    <w:p w:rsidR="006B0310" w:rsidRDefault="006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lack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B6" w:rsidRDefault="00707BB6" w:rsidP="00965D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7BB6" w:rsidRDefault="00707BB6" w:rsidP="00762A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B6" w:rsidRPr="00BD31E7" w:rsidRDefault="00707BB6" w:rsidP="00BD31E7">
    <w:pPr>
      <w:pStyle w:val="Fuzeile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10" w:rsidRDefault="006B0310">
      <w:r>
        <w:separator/>
      </w:r>
    </w:p>
  </w:footnote>
  <w:footnote w:type="continuationSeparator" w:id="0">
    <w:p w:rsidR="006B0310" w:rsidRDefault="006B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74A1"/>
    <w:multiLevelType w:val="multilevel"/>
    <w:tmpl w:val="2278C2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Times New Roman" w:hAnsi="BellGothic Black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0"/>
        </w:tabs>
        <w:ind w:left="2124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5B4C4C4D"/>
    <w:multiLevelType w:val="hybridMultilevel"/>
    <w:tmpl w:val="EDD8F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64DF6"/>
    <w:multiLevelType w:val="multilevel"/>
    <w:tmpl w:val="90B267B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10"/>
    <w:rsid w:val="00000BFC"/>
    <w:rsid w:val="000035C2"/>
    <w:rsid w:val="00013048"/>
    <w:rsid w:val="00041A72"/>
    <w:rsid w:val="00044D9E"/>
    <w:rsid w:val="00074736"/>
    <w:rsid w:val="000865E7"/>
    <w:rsid w:val="000A0D9E"/>
    <w:rsid w:val="000A5E56"/>
    <w:rsid w:val="000C18F6"/>
    <w:rsid w:val="000D7671"/>
    <w:rsid w:val="00113A49"/>
    <w:rsid w:val="00131117"/>
    <w:rsid w:val="001334D1"/>
    <w:rsid w:val="00166DEA"/>
    <w:rsid w:val="0017558D"/>
    <w:rsid w:val="0018767F"/>
    <w:rsid w:val="001C587B"/>
    <w:rsid w:val="001D75D6"/>
    <w:rsid w:val="002055A0"/>
    <w:rsid w:val="0022070A"/>
    <w:rsid w:val="00272A3D"/>
    <w:rsid w:val="002A6220"/>
    <w:rsid w:val="002C44DF"/>
    <w:rsid w:val="002C6F5D"/>
    <w:rsid w:val="002D4DE2"/>
    <w:rsid w:val="002F7B0C"/>
    <w:rsid w:val="00370CAD"/>
    <w:rsid w:val="00380109"/>
    <w:rsid w:val="0039174B"/>
    <w:rsid w:val="00392FD6"/>
    <w:rsid w:val="003941F0"/>
    <w:rsid w:val="003F7434"/>
    <w:rsid w:val="00405D6A"/>
    <w:rsid w:val="004211DA"/>
    <w:rsid w:val="004379EC"/>
    <w:rsid w:val="00456C0C"/>
    <w:rsid w:val="00467C6C"/>
    <w:rsid w:val="00482B85"/>
    <w:rsid w:val="00484CA4"/>
    <w:rsid w:val="004912AA"/>
    <w:rsid w:val="00493ACE"/>
    <w:rsid w:val="0049737F"/>
    <w:rsid w:val="004B392F"/>
    <w:rsid w:val="004C461A"/>
    <w:rsid w:val="00504C05"/>
    <w:rsid w:val="00545B72"/>
    <w:rsid w:val="00565108"/>
    <w:rsid w:val="00591BA0"/>
    <w:rsid w:val="006042A0"/>
    <w:rsid w:val="00606288"/>
    <w:rsid w:val="00620946"/>
    <w:rsid w:val="00651286"/>
    <w:rsid w:val="00655CF6"/>
    <w:rsid w:val="00682210"/>
    <w:rsid w:val="00683481"/>
    <w:rsid w:val="00685097"/>
    <w:rsid w:val="006A678E"/>
    <w:rsid w:val="006B0310"/>
    <w:rsid w:val="006C7FB8"/>
    <w:rsid w:val="006D070F"/>
    <w:rsid w:val="006D6581"/>
    <w:rsid w:val="006E1A06"/>
    <w:rsid w:val="007063DF"/>
    <w:rsid w:val="00707BB6"/>
    <w:rsid w:val="007233D8"/>
    <w:rsid w:val="00725323"/>
    <w:rsid w:val="00730324"/>
    <w:rsid w:val="00741DA5"/>
    <w:rsid w:val="00753B79"/>
    <w:rsid w:val="00762A87"/>
    <w:rsid w:val="007A6B72"/>
    <w:rsid w:val="007C5155"/>
    <w:rsid w:val="007F623F"/>
    <w:rsid w:val="00821318"/>
    <w:rsid w:val="00833F36"/>
    <w:rsid w:val="00841705"/>
    <w:rsid w:val="00850F3B"/>
    <w:rsid w:val="008E1F84"/>
    <w:rsid w:val="00936D8F"/>
    <w:rsid w:val="00937515"/>
    <w:rsid w:val="0094514D"/>
    <w:rsid w:val="009542AB"/>
    <w:rsid w:val="00956EF5"/>
    <w:rsid w:val="00965DF3"/>
    <w:rsid w:val="00987039"/>
    <w:rsid w:val="009A60AC"/>
    <w:rsid w:val="009B4219"/>
    <w:rsid w:val="009B5FE0"/>
    <w:rsid w:val="009C4524"/>
    <w:rsid w:val="009C5D3B"/>
    <w:rsid w:val="009F55B5"/>
    <w:rsid w:val="00A1580D"/>
    <w:rsid w:val="00A45621"/>
    <w:rsid w:val="00A510C6"/>
    <w:rsid w:val="00A644BF"/>
    <w:rsid w:val="00A722FB"/>
    <w:rsid w:val="00AC6D16"/>
    <w:rsid w:val="00AD2065"/>
    <w:rsid w:val="00B07BAC"/>
    <w:rsid w:val="00B47015"/>
    <w:rsid w:val="00B568FF"/>
    <w:rsid w:val="00B61029"/>
    <w:rsid w:val="00BA5B4F"/>
    <w:rsid w:val="00BC28CF"/>
    <w:rsid w:val="00BD1164"/>
    <w:rsid w:val="00BD31E7"/>
    <w:rsid w:val="00BE52C8"/>
    <w:rsid w:val="00C36630"/>
    <w:rsid w:val="00C40917"/>
    <w:rsid w:val="00C40A0F"/>
    <w:rsid w:val="00C53DE6"/>
    <w:rsid w:val="00C6660D"/>
    <w:rsid w:val="00C66FCB"/>
    <w:rsid w:val="00C77526"/>
    <w:rsid w:val="00CA326C"/>
    <w:rsid w:val="00CB1F37"/>
    <w:rsid w:val="00CB51ED"/>
    <w:rsid w:val="00CE5D66"/>
    <w:rsid w:val="00D06173"/>
    <w:rsid w:val="00D165E5"/>
    <w:rsid w:val="00D225DB"/>
    <w:rsid w:val="00D25945"/>
    <w:rsid w:val="00D2716C"/>
    <w:rsid w:val="00D57FBE"/>
    <w:rsid w:val="00D6577B"/>
    <w:rsid w:val="00D73297"/>
    <w:rsid w:val="00D75C20"/>
    <w:rsid w:val="00DE41F9"/>
    <w:rsid w:val="00DF1EFC"/>
    <w:rsid w:val="00E00129"/>
    <w:rsid w:val="00E029D3"/>
    <w:rsid w:val="00E253AF"/>
    <w:rsid w:val="00E349D2"/>
    <w:rsid w:val="00E61F63"/>
    <w:rsid w:val="00E62CC8"/>
    <w:rsid w:val="00E65D5A"/>
    <w:rsid w:val="00E67939"/>
    <w:rsid w:val="00E67FF2"/>
    <w:rsid w:val="00E73887"/>
    <w:rsid w:val="00EA2072"/>
    <w:rsid w:val="00EA6EEA"/>
    <w:rsid w:val="00EB494C"/>
    <w:rsid w:val="00EC48D1"/>
    <w:rsid w:val="00EE6D66"/>
    <w:rsid w:val="00EF352C"/>
    <w:rsid w:val="00F11EC2"/>
    <w:rsid w:val="00F124B3"/>
    <w:rsid w:val="00F45AE5"/>
    <w:rsid w:val="00F705F9"/>
    <w:rsid w:val="00F8218B"/>
    <w:rsid w:val="00F834AD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98BE7"/>
  <w15:chartTrackingRefBased/>
  <w15:docId w15:val="{E77A0224-E3C9-4EA0-A24F-BE76ABC2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C7FB8"/>
  </w:style>
  <w:style w:type="paragraph" w:styleId="Fuzeile">
    <w:name w:val="footer"/>
    <w:basedOn w:val="Standard"/>
    <w:rsid w:val="006C7FB8"/>
    <w:pPr>
      <w:tabs>
        <w:tab w:val="center" w:pos="4536"/>
        <w:tab w:val="right" w:pos="9072"/>
      </w:tabs>
      <w:spacing w:after="120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rsid w:val="006C7FB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821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166D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7F623F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7388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A6B7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inrichtung\Qualit&#228;tsmanagement\QM-Handbuch%20EBZ\QMH_02_Leistung_Erg&#228;nzung\Archiv\VA_Dokumentationsbogen-Kindeswohlgefaehrdung-extern_Formul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C6A0CA38C481A80F4E4860DB2D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6067-C115-44D9-BAC8-7D2B59CBB2A9}"/>
      </w:docPartPr>
      <w:docPartBody>
        <w:p w:rsidR="00763CFA" w:rsidRDefault="00C63873">
          <w:pPr>
            <w:pStyle w:val="E93C6A0CA38C481A80F4E4860DB2D54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Begründung</w:t>
          </w:r>
        </w:p>
      </w:docPartBody>
    </w:docPart>
    <w:docPart>
      <w:docPartPr>
        <w:name w:val="CF2A7223FAA643908DC9612A4038E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133AC-343C-47C8-9EB6-00C6AD08BFEA}"/>
      </w:docPartPr>
      <w:docPartBody>
        <w:p w:rsidR="00763CFA" w:rsidRDefault="00C63873">
          <w:pPr>
            <w:pStyle w:val="CF2A7223FAA643908DC9612A4038E1B9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Begründung</w:t>
          </w:r>
        </w:p>
      </w:docPartBody>
    </w:docPart>
    <w:docPart>
      <w:docPartPr>
        <w:name w:val="7CD377D2EB9441DC8AAAC236F0A8D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04761-22B1-430B-807F-2C09E4CFCDC3}"/>
      </w:docPartPr>
      <w:docPartBody>
        <w:p w:rsidR="00763CFA" w:rsidRDefault="00C63873">
          <w:pPr>
            <w:pStyle w:val="7CD377D2EB9441DC8AAAC236F0A8D59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Begründung</w:t>
          </w:r>
        </w:p>
      </w:docPartBody>
    </w:docPart>
    <w:docPart>
      <w:docPartPr>
        <w:name w:val="537D304460C043B8BE04D2A0487B5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BD993-16E1-487A-81B5-FE724E9C4A1E}"/>
      </w:docPartPr>
      <w:docPartBody>
        <w:p w:rsidR="00763CFA" w:rsidRDefault="00C63873">
          <w:pPr>
            <w:pStyle w:val="537D304460C043B8BE04D2A0487B56B1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Begründung</w:t>
          </w:r>
        </w:p>
      </w:docPartBody>
    </w:docPart>
    <w:docPart>
      <w:docPartPr>
        <w:name w:val="F87A7CFE68D14FE4A554A602CC076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0B7F7-51CD-46CD-AAFF-B80C5788D476}"/>
      </w:docPartPr>
      <w:docPartBody>
        <w:p w:rsidR="00763CFA" w:rsidRDefault="00C63873">
          <w:pPr>
            <w:pStyle w:val="F87A7CFE68D14FE4A554A602CC0768FD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Begründung</w:t>
          </w:r>
        </w:p>
      </w:docPartBody>
    </w:docPart>
    <w:docPart>
      <w:docPartPr>
        <w:name w:val="A773F865E09342769EA98E5CFF9F9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6ABB9-EF3A-48D1-9C6A-E550C4143EF8}"/>
      </w:docPartPr>
      <w:docPartBody>
        <w:p w:rsidR="00763CFA" w:rsidRDefault="00C63873" w:rsidP="00C63873">
          <w:pPr>
            <w:pStyle w:val="A773F865E09342769EA98E5CFF9F91E2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Begründung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lack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73"/>
    <w:rsid w:val="00763CFA"/>
    <w:rsid w:val="00C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3873"/>
    <w:rPr>
      <w:color w:val="808080"/>
    </w:rPr>
  </w:style>
  <w:style w:type="paragraph" w:customStyle="1" w:styleId="B3C3CB937FBC4B0C83A0704587BE934B">
    <w:name w:val="B3C3CB937FBC4B0C83A0704587BE934B"/>
  </w:style>
  <w:style w:type="paragraph" w:customStyle="1" w:styleId="3152B031415F41A7B28F89B30B7592C6">
    <w:name w:val="3152B031415F41A7B28F89B30B7592C6"/>
  </w:style>
  <w:style w:type="paragraph" w:customStyle="1" w:styleId="A24F1698AA6041DF9677F535BACAA561">
    <w:name w:val="A24F1698AA6041DF9677F535BACAA561"/>
  </w:style>
  <w:style w:type="paragraph" w:customStyle="1" w:styleId="51E220070CFD4420983EFED6B9B82E76">
    <w:name w:val="51E220070CFD4420983EFED6B9B82E76"/>
  </w:style>
  <w:style w:type="paragraph" w:customStyle="1" w:styleId="A5B8E9043A0C4EC6A3BF2B4EB05A22ED">
    <w:name w:val="A5B8E9043A0C4EC6A3BF2B4EB05A22ED"/>
  </w:style>
  <w:style w:type="paragraph" w:customStyle="1" w:styleId="75580E489CB04463B4249791C5D70A5F">
    <w:name w:val="75580E489CB04463B4249791C5D70A5F"/>
  </w:style>
  <w:style w:type="paragraph" w:customStyle="1" w:styleId="270708173F6044EB8C54EF29DDF7F55E">
    <w:name w:val="270708173F6044EB8C54EF29DDF7F55E"/>
  </w:style>
  <w:style w:type="paragraph" w:customStyle="1" w:styleId="DE2932CD635F44ED9055A273034C37F6">
    <w:name w:val="DE2932CD635F44ED9055A273034C37F6"/>
  </w:style>
  <w:style w:type="paragraph" w:customStyle="1" w:styleId="426D171FA41A4D1FA583BEBF5DCC4922">
    <w:name w:val="426D171FA41A4D1FA583BEBF5DCC4922"/>
  </w:style>
  <w:style w:type="paragraph" w:customStyle="1" w:styleId="6B0C6A90B5A34B01832A098DE2E9B8C2">
    <w:name w:val="6B0C6A90B5A34B01832A098DE2E9B8C2"/>
  </w:style>
  <w:style w:type="paragraph" w:customStyle="1" w:styleId="B74A243E77E6434EA1FFCE8C63146EA5">
    <w:name w:val="B74A243E77E6434EA1FFCE8C63146EA5"/>
  </w:style>
  <w:style w:type="paragraph" w:customStyle="1" w:styleId="A9C16227A82D4687B26DC89D43EB34C3">
    <w:name w:val="A9C16227A82D4687B26DC89D43EB34C3"/>
  </w:style>
  <w:style w:type="paragraph" w:customStyle="1" w:styleId="1EDF5862673C404C93C2D1D23C0243D2">
    <w:name w:val="1EDF5862673C404C93C2D1D23C0243D2"/>
  </w:style>
  <w:style w:type="paragraph" w:customStyle="1" w:styleId="38D9B6C8264647CDB8BC466D199837FF">
    <w:name w:val="38D9B6C8264647CDB8BC466D199837FF"/>
  </w:style>
  <w:style w:type="paragraph" w:customStyle="1" w:styleId="675864D6D97340B893608156C81530FF">
    <w:name w:val="675864D6D97340B893608156C81530FF"/>
  </w:style>
  <w:style w:type="paragraph" w:customStyle="1" w:styleId="C7AF820188FC4A9AB16711BD1E904D0C">
    <w:name w:val="C7AF820188FC4A9AB16711BD1E904D0C"/>
  </w:style>
  <w:style w:type="paragraph" w:customStyle="1" w:styleId="73DC2DB7D3744B358760BD770CB786E8">
    <w:name w:val="73DC2DB7D3744B358760BD770CB786E8"/>
  </w:style>
  <w:style w:type="paragraph" w:customStyle="1" w:styleId="18D16AC50BFF42D3939EE907D7109649">
    <w:name w:val="18D16AC50BFF42D3939EE907D7109649"/>
  </w:style>
  <w:style w:type="paragraph" w:customStyle="1" w:styleId="2B2ECBC8576949D5A71C767B5981F1CC">
    <w:name w:val="2B2ECBC8576949D5A71C767B5981F1CC"/>
  </w:style>
  <w:style w:type="paragraph" w:customStyle="1" w:styleId="7BB94039E92A42F389D5E1337A7DE486">
    <w:name w:val="7BB94039E92A42F389D5E1337A7DE486"/>
  </w:style>
  <w:style w:type="paragraph" w:customStyle="1" w:styleId="AFAAFCBE1E454E03B627B376A00D8159">
    <w:name w:val="AFAAFCBE1E454E03B627B376A00D8159"/>
  </w:style>
  <w:style w:type="paragraph" w:customStyle="1" w:styleId="6255B4FC196A4604AD2EF2E7E5622D35">
    <w:name w:val="6255B4FC196A4604AD2EF2E7E5622D35"/>
  </w:style>
  <w:style w:type="paragraph" w:customStyle="1" w:styleId="5825C2D6AE7942019291D9D1A6FE4404">
    <w:name w:val="5825C2D6AE7942019291D9D1A6FE4404"/>
  </w:style>
  <w:style w:type="paragraph" w:customStyle="1" w:styleId="F2D8B3A8F6CE454892460AE1755ED080">
    <w:name w:val="F2D8B3A8F6CE454892460AE1755ED080"/>
  </w:style>
  <w:style w:type="paragraph" w:customStyle="1" w:styleId="033BE0530EB24C6B974E3C929000868E">
    <w:name w:val="033BE0530EB24C6B974E3C929000868E"/>
  </w:style>
  <w:style w:type="paragraph" w:customStyle="1" w:styleId="680E16E786214EB0B09BCA4A8033D065">
    <w:name w:val="680E16E786214EB0B09BCA4A8033D065"/>
  </w:style>
  <w:style w:type="paragraph" w:customStyle="1" w:styleId="1EEA98E5FAAB489996A137B42829BBC0">
    <w:name w:val="1EEA98E5FAAB489996A137B42829BBC0"/>
  </w:style>
  <w:style w:type="paragraph" w:customStyle="1" w:styleId="ABD700FBFACC4DD081A185C86873FEEB">
    <w:name w:val="ABD700FBFACC4DD081A185C86873FEEB"/>
  </w:style>
  <w:style w:type="paragraph" w:customStyle="1" w:styleId="C1C98A0A5CE442DDA08867932B0317DB">
    <w:name w:val="C1C98A0A5CE442DDA08867932B0317DB"/>
  </w:style>
  <w:style w:type="paragraph" w:customStyle="1" w:styleId="9723A3B8D72B4B1EA921C0301F91936D">
    <w:name w:val="9723A3B8D72B4B1EA921C0301F91936D"/>
  </w:style>
  <w:style w:type="paragraph" w:customStyle="1" w:styleId="39DFFB6E74FB4C4CB5995447C3E386B9">
    <w:name w:val="39DFFB6E74FB4C4CB5995447C3E386B9"/>
  </w:style>
  <w:style w:type="paragraph" w:customStyle="1" w:styleId="E01689F9C2AD49AC86D5934D7327022C">
    <w:name w:val="E01689F9C2AD49AC86D5934D7327022C"/>
  </w:style>
  <w:style w:type="paragraph" w:customStyle="1" w:styleId="C9517A425FAF462BBB1DA5E944219D06">
    <w:name w:val="C9517A425FAF462BBB1DA5E944219D06"/>
  </w:style>
  <w:style w:type="paragraph" w:customStyle="1" w:styleId="207ED73E5B684DDC819C39A3826274F7">
    <w:name w:val="207ED73E5B684DDC819C39A3826274F7"/>
  </w:style>
  <w:style w:type="paragraph" w:customStyle="1" w:styleId="8D8EF9CDA1FE4DCC8ED004CAE87D42C5">
    <w:name w:val="8D8EF9CDA1FE4DCC8ED004CAE87D42C5"/>
  </w:style>
  <w:style w:type="paragraph" w:customStyle="1" w:styleId="A0D3F4A09248469AB7C7EEF17618C446">
    <w:name w:val="A0D3F4A09248469AB7C7EEF17618C446"/>
  </w:style>
  <w:style w:type="paragraph" w:customStyle="1" w:styleId="23AEDDE0EC134218A2A20F1CD07BBC70">
    <w:name w:val="23AEDDE0EC134218A2A20F1CD07BBC70"/>
  </w:style>
  <w:style w:type="paragraph" w:customStyle="1" w:styleId="463DCE9855C14A4E83C10882C99D101C">
    <w:name w:val="463DCE9855C14A4E83C10882C99D101C"/>
  </w:style>
  <w:style w:type="paragraph" w:customStyle="1" w:styleId="03540AF1A66D49D9A145F9CFFFEFDD91">
    <w:name w:val="03540AF1A66D49D9A145F9CFFFEFDD91"/>
  </w:style>
  <w:style w:type="paragraph" w:customStyle="1" w:styleId="A07533E6587149309709309CFD1E6333">
    <w:name w:val="A07533E6587149309709309CFD1E6333"/>
  </w:style>
  <w:style w:type="paragraph" w:customStyle="1" w:styleId="C312B71D135A4EADA177793D7F344F6D">
    <w:name w:val="C312B71D135A4EADA177793D7F344F6D"/>
  </w:style>
  <w:style w:type="paragraph" w:customStyle="1" w:styleId="E18A992F846142C2BEE3F938A7D5991B">
    <w:name w:val="E18A992F846142C2BEE3F938A7D5991B"/>
  </w:style>
  <w:style w:type="paragraph" w:customStyle="1" w:styleId="EF3486C52C514766A471E29F8515B625">
    <w:name w:val="EF3486C52C514766A471E29F8515B625"/>
  </w:style>
  <w:style w:type="paragraph" w:customStyle="1" w:styleId="2E2528776A5A473EA3E63CE31179F8C7">
    <w:name w:val="2E2528776A5A473EA3E63CE31179F8C7"/>
  </w:style>
  <w:style w:type="paragraph" w:customStyle="1" w:styleId="A50060E6712540969A8B330E2C54DB0D">
    <w:name w:val="A50060E6712540969A8B330E2C54DB0D"/>
  </w:style>
  <w:style w:type="paragraph" w:customStyle="1" w:styleId="D5653C0804654C2CAED637D54DB6FD35">
    <w:name w:val="D5653C0804654C2CAED637D54DB6FD35"/>
  </w:style>
  <w:style w:type="paragraph" w:customStyle="1" w:styleId="D5D9B2D028FB4C6ABB5BC28BFFB844E6">
    <w:name w:val="D5D9B2D028FB4C6ABB5BC28BFFB844E6"/>
  </w:style>
  <w:style w:type="paragraph" w:customStyle="1" w:styleId="745B6EAE29654BBE90F08494D47B1736">
    <w:name w:val="745B6EAE29654BBE90F08494D47B1736"/>
  </w:style>
  <w:style w:type="paragraph" w:customStyle="1" w:styleId="B35AF23BDC2E44CC913C4EDE3E654D59">
    <w:name w:val="B35AF23BDC2E44CC913C4EDE3E654D59"/>
  </w:style>
  <w:style w:type="paragraph" w:customStyle="1" w:styleId="CBA98A645B614AE2BA14B4BE01C502A9">
    <w:name w:val="CBA98A645B614AE2BA14B4BE01C502A9"/>
  </w:style>
  <w:style w:type="paragraph" w:customStyle="1" w:styleId="63D13E7D34364EBA984B915D72715783">
    <w:name w:val="63D13E7D34364EBA984B915D72715783"/>
  </w:style>
  <w:style w:type="paragraph" w:customStyle="1" w:styleId="85A1FE266208499690159F65FB2C7934">
    <w:name w:val="85A1FE266208499690159F65FB2C7934"/>
  </w:style>
  <w:style w:type="paragraph" w:customStyle="1" w:styleId="F99C7605723D4945862CD8734FD01967">
    <w:name w:val="F99C7605723D4945862CD8734FD01967"/>
  </w:style>
  <w:style w:type="paragraph" w:customStyle="1" w:styleId="143ED49D4D1B4C1EA8E64D2A35414AD8">
    <w:name w:val="143ED49D4D1B4C1EA8E64D2A35414AD8"/>
  </w:style>
  <w:style w:type="paragraph" w:customStyle="1" w:styleId="73DF99CC04E34519855F6E9C624897CC">
    <w:name w:val="73DF99CC04E34519855F6E9C624897CC"/>
  </w:style>
  <w:style w:type="paragraph" w:customStyle="1" w:styleId="C3A0ED29DE0A409F9DBBA68D4EFE096C">
    <w:name w:val="C3A0ED29DE0A409F9DBBA68D4EFE096C"/>
  </w:style>
  <w:style w:type="paragraph" w:customStyle="1" w:styleId="ABEB1A4F65F545238CF7779BEFA0BE82">
    <w:name w:val="ABEB1A4F65F545238CF7779BEFA0BE82"/>
  </w:style>
  <w:style w:type="paragraph" w:customStyle="1" w:styleId="E0598842ED9843F4BBABA923670AD877">
    <w:name w:val="E0598842ED9843F4BBABA923670AD877"/>
  </w:style>
  <w:style w:type="paragraph" w:customStyle="1" w:styleId="88939975357B4B84933CF3126556070A">
    <w:name w:val="88939975357B4B84933CF3126556070A"/>
  </w:style>
  <w:style w:type="paragraph" w:customStyle="1" w:styleId="E88EE812F89D41EDAEA6454591A525FB">
    <w:name w:val="E88EE812F89D41EDAEA6454591A525FB"/>
  </w:style>
  <w:style w:type="paragraph" w:customStyle="1" w:styleId="8CACAA223A1B4AE08AF5F2B51F94FE47">
    <w:name w:val="8CACAA223A1B4AE08AF5F2B51F94FE47"/>
  </w:style>
  <w:style w:type="paragraph" w:customStyle="1" w:styleId="C8AB5547AB0B490B802CC761BC434507">
    <w:name w:val="C8AB5547AB0B490B802CC761BC434507"/>
  </w:style>
  <w:style w:type="paragraph" w:customStyle="1" w:styleId="18515D61FAC64171A39914BC21326647">
    <w:name w:val="18515D61FAC64171A39914BC21326647"/>
  </w:style>
  <w:style w:type="paragraph" w:customStyle="1" w:styleId="5B2215C4C59949EBB7F9FF880DB689A7">
    <w:name w:val="5B2215C4C59949EBB7F9FF880DB689A7"/>
  </w:style>
  <w:style w:type="paragraph" w:customStyle="1" w:styleId="10EA08E5462747EE9F58B2FCAAAB3F34">
    <w:name w:val="10EA08E5462747EE9F58B2FCAAAB3F34"/>
  </w:style>
  <w:style w:type="paragraph" w:customStyle="1" w:styleId="028C6F65B8664F86865F2FFA1A08790C">
    <w:name w:val="028C6F65B8664F86865F2FFA1A08790C"/>
  </w:style>
  <w:style w:type="paragraph" w:customStyle="1" w:styleId="E9A6F3AF0DBD4B008ACA78D28E36C705">
    <w:name w:val="E9A6F3AF0DBD4B008ACA78D28E36C705"/>
  </w:style>
  <w:style w:type="paragraph" w:customStyle="1" w:styleId="8B56CD9C32AA4C9E9ADE54A6FF9D93A6">
    <w:name w:val="8B56CD9C32AA4C9E9ADE54A6FF9D93A6"/>
  </w:style>
  <w:style w:type="paragraph" w:customStyle="1" w:styleId="70145B0872FC4456BDC44B8F1F5799FE">
    <w:name w:val="70145B0872FC4456BDC44B8F1F5799FE"/>
  </w:style>
  <w:style w:type="paragraph" w:customStyle="1" w:styleId="1DD85C8CBB8142D3A2CF0B0D7AA77D84">
    <w:name w:val="1DD85C8CBB8142D3A2CF0B0D7AA77D84"/>
  </w:style>
  <w:style w:type="paragraph" w:customStyle="1" w:styleId="59F3500788A14F6A901E9BA66A2E3496">
    <w:name w:val="59F3500788A14F6A901E9BA66A2E3496"/>
  </w:style>
  <w:style w:type="paragraph" w:customStyle="1" w:styleId="1C2CE82A39454C7F81905ACD5E6E9238">
    <w:name w:val="1C2CE82A39454C7F81905ACD5E6E9238"/>
  </w:style>
  <w:style w:type="paragraph" w:customStyle="1" w:styleId="E5958EB1A1BB4FDB93890EEEC1776BFE">
    <w:name w:val="E5958EB1A1BB4FDB93890EEEC1776BFE"/>
  </w:style>
  <w:style w:type="paragraph" w:customStyle="1" w:styleId="9F2F1748D5F747FEAF710FB0545C426F">
    <w:name w:val="9F2F1748D5F747FEAF710FB0545C426F"/>
  </w:style>
  <w:style w:type="paragraph" w:customStyle="1" w:styleId="0C76116246C543C6A6D109A12555974A">
    <w:name w:val="0C76116246C543C6A6D109A12555974A"/>
  </w:style>
  <w:style w:type="paragraph" w:customStyle="1" w:styleId="EE7D628663AE46798D74D47BE6A2AF3A">
    <w:name w:val="EE7D628663AE46798D74D47BE6A2AF3A"/>
  </w:style>
  <w:style w:type="paragraph" w:customStyle="1" w:styleId="02E027A4A8C744BD81653001563C7ADA">
    <w:name w:val="02E027A4A8C744BD81653001563C7ADA"/>
  </w:style>
  <w:style w:type="paragraph" w:customStyle="1" w:styleId="060E62C5E276417F9B6BA001C84EEB32">
    <w:name w:val="060E62C5E276417F9B6BA001C84EEB32"/>
  </w:style>
  <w:style w:type="paragraph" w:customStyle="1" w:styleId="B9580DBDDCC747BDBAF79BF1B55CE78A">
    <w:name w:val="B9580DBDDCC747BDBAF79BF1B55CE78A"/>
  </w:style>
  <w:style w:type="paragraph" w:customStyle="1" w:styleId="D97C411DDAAE4DB29C326D7BA703E704">
    <w:name w:val="D97C411DDAAE4DB29C326D7BA703E704"/>
  </w:style>
  <w:style w:type="paragraph" w:customStyle="1" w:styleId="8D931F79C2EB4A8CA8683F4EBC75C931">
    <w:name w:val="8D931F79C2EB4A8CA8683F4EBC75C931"/>
  </w:style>
  <w:style w:type="paragraph" w:customStyle="1" w:styleId="546466916C05418EA95695CA15E74E8B">
    <w:name w:val="546466916C05418EA95695CA15E74E8B"/>
  </w:style>
  <w:style w:type="paragraph" w:customStyle="1" w:styleId="3B925D27143A4B139BD22961DB158B3C">
    <w:name w:val="3B925D27143A4B139BD22961DB158B3C"/>
  </w:style>
  <w:style w:type="paragraph" w:customStyle="1" w:styleId="1B8F2B716385493A9E7A44ACB9ACF8EB">
    <w:name w:val="1B8F2B716385493A9E7A44ACB9ACF8EB"/>
  </w:style>
  <w:style w:type="paragraph" w:customStyle="1" w:styleId="E93C6A0CA38C481A80F4E4860DB2D54C">
    <w:name w:val="E93C6A0CA38C481A80F4E4860DB2D54C"/>
  </w:style>
  <w:style w:type="paragraph" w:customStyle="1" w:styleId="9055023A34A6453D8F15F1386FD1312F">
    <w:name w:val="9055023A34A6453D8F15F1386FD1312F"/>
  </w:style>
  <w:style w:type="paragraph" w:customStyle="1" w:styleId="CF2A7223FAA643908DC9612A4038E1B9">
    <w:name w:val="CF2A7223FAA643908DC9612A4038E1B9"/>
  </w:style>
  <w:style w:type="paragraph" w:customStyle="1" w:styleId="7CD377D2EB9441DC8AAAC236F0A8D59C">
    <w:name w:val="7CD377D2EB9441DC8AAAC236F0A8D59C"/>
  </w:style>
  <w:style w:type="paragraph" w:customStyle="1" w:styleId="537D304460C043B8BE04D2A0487B56B1">
    <w:name w:val="537D304460C043B8BE04D2A0487B56B1"/>
  </w:style>
  <w:style w:type="paragraph" w:customStyle="1" w:styleId="F87A7CFE68D14FE4A554A602CC0768FD">
    <w:name w:val="F87A7CFE68D14FE4A554A602CC0768FD"/>
  </w:style>
  <w:style w:type="paragraph" w:customStyle="1" w:styleId="010889B9576043298D3CDBA7038B9753">
    <w:name w:val="010889B9576043298D3CDBA7038B9753"/>
  </w:style>
  <w:style w:type="paragraph" w:customStyle="1" w:styleId="A21EB7EF1BF549FFA8E2386CB8CB3882">
    <w:name w:val="A21EB7EF1BF549FFA8E2386CB8CB3882"/>
  </w:style>
  <w:style w:type="paragraph" w:customStyle="1" w:styleId="4807E4EEA24A47ACABAC99A977CD4DC6">
    <w:name w:val="4807E4EEA24A47ACABAC99A977CD4DC6"/>
  </w:style>
  <w:style w:type="paragraph" w:customStyle="1" w:styleId="23AE323DDA5646778FAAA95214E31A6C">
    <w:name w:val="23AE323DDA5646778FAAA95214E31A6C"/>
  </w:style>
  <w:style w:type="paragraph" w:customStyle="1" w:styleId="3E2B51281F24404390E66A52D171F95F">
    <w:name w:val="3E2B51281F24404390E66A52D171F95F"/>
  </w:style>
  <w:style w:type="paragraph" w:customStyle="1" w:styleId="13BDA27BE8FB4035B255E74D69207303">
    <w:name w:val="13BDA27BE8FB4035B255E74D69207303"/>
  </w:style>
  <w:style w:type="paragraph" w:customStyle="1" w:styleId="91940BCA74014F8682986ECEFA20D407">
    <w:name w:val="91940BCA74014F8682986ECEFA20D407"/>
  </w:style>
  <w:style w:type="paragraph" w:customStyle="1" w:styleId="6561CA106E544D66AFE92E7BE649EB26">
    <w:name w:val="6561CA106E544D66AFE92E7BE649EB26"/>
  </w:style>
  <w:style w:type="paragraph" w:customStyle="1" w:styleId="B23C087B402241CFA5295CBCF19E104C">
    <w:name w:val="B23C087B402241CFA5295CBCF19E104C"/>
  </w:style>
  <w:style w:type="paragraph" w:customStyle="1" w:styleId="8278CA5A97D54B028A69D42DF73A2071">
    <w:name w:val="8278CA5A97D54B028A69D42DF73A2071"/>
  </w:style>
  <w:style w:type="paragraph" w:customStyle="1" w:styleId="FD511115B5184304AE0C055FD7CE6FB4">
    <w:name w:val="FD511115B5184304AE0C055FD7CE6FB4"/>
    <w:rsid w:val="00C63873"/>
  </w:style>
  <w:style w:type="paragraph" w:customStyle="1" w:styleId="5F5F6C95FCA34A68B3E6287F90945900">
    <w:name w:val="5F5F6C95FCA34A68B3E6287F90945900"/>
    <w:rsid w:val="00C63873"/>
  </w:style>
  <w:style w:type="paragraph" w:customStyle="1" w:styleId="6F1B781E611C4C66B1B18B0782D9914B">
    <w:name w:val="6F1B781E611C4C66B1B18B0782D9914B"/>
    <w:rsid w:val="00C63873"/>
  </w:style>
  <w:style w:type="paragraph" w:customStyle="1" w:styleId="8446DC149C9C49B7B0EB20D3F82510FB">
    <w:name w:val="8446DC149C9C49B7B0EB20D3F82510FB"/>
    <w:rsid w:val="00C63873"/>
  </w:style>
  <w:style w:type="paragraph" w:customStyle="1" w:styleId="31D19B0A112542FA8AB6C73C40DCAE7D">
    <w:name w:val="31D19B0A112542FA8AB6C73C40DCAE7D"/>
    <w:rsid w:val="00C63873"/>
  </w:style>
  <w:style w:type="paragraph" w:customStyle="1" w:styleId="EDF9E8DA0CAB436DB103C4EDB050D7B5">
    <w:name w:val="EDF9E8DA0CAB436DB103C4EDB050D7B5"/>
    <w:rsid w:val="00C63873"/>
  </w:style>
  <w:style w:type="paragraph" w:customStyle="1" w:styleId="3EDC4FE117364FFBA5EF44D5DF1E7052">
    <w:name w:val="3EDC4FE117364FFBA5EF44D5DF1E7052"/>
    <w:rsid w:val="00C63873"/>
  </w:style>
  <w:style w:type="paragraph" w:customStyle="1" w:styleId="239CFAA98BE944A594543A66F702B03E">
    <w:name w:val="239CFAA98BE944A594543A66F702B03E"/>
    <w:rsid w:val="00C63873"/>
  </w:style>
  <w:style w:type="paragraph" w:customStyle="1" w:styleId="B42BFAD3E5F044D6B4FA3C64E308AF37">
    <w:name w:val="B42BFAD3E5F044D6B4FA3C64E308AF37"/>
    <w:rsid w:val="00C63873"/>
  </w:style>
  <w:style w:type="paragraph" w:customStyle="1" w:styleId="E31FF465FEC14860A71C2DB23989717A">
    <w:name w:val="E31FF465FEC14860A71C2DB23989717A"/>
    <w:rsid w:val="00C63873"/>
  </w:style>
  <w:style w:type="paragraph" w:customStyle="1" w:styleId="F1C552FF833E44808B9434CF7383FC13">
    <w:name w:val="F1C552FF833E44808B9434CF7383FC13"/>
    <w:rsid w:val="00C63873"/>
  </w:style>
  <w:style w:type="paragraph" w:customStyle="1" w:styleId="A773F865E09342769EA98E5CFF9F91E2">
    <w:name w:val="A773F865E09342769EA98E5CFF9F91E2"/>
    <w:rsid w:val="00C63873"/>
  </w:style>
  <w:style w:type="paragraph" w:customStyle="1" w:styleId="141113DD836C4DB4BCB9C3565BF24F8A">
    <w:name w:val="141113DD836C4DB4BCB9C3565BF24F8A"/>
    <w:rsid w:val="00C63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04AB-66B0-4183-B900-6A40817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VA_Dokumentationsbogen-Kindeswohlgefaehrdung-extern_Formular</Template>
  <TotalTime>0</TotalTime>
  <Pages>6</Pages>
  <Words>685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Diakonisches Werk Würzburg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Schrappe, Andreas</dc:creator>
  <cp:keywords/>
  <cp:lastModifiedBy>Schrappe, Andreas</cp:lastModifiedBy>
  <cp:revision>4</cp:revision>
  <cp:lastPrinted>2021-10-04T12:47:00Z</cp:lastPrinted>
  <dcterms:created xsi:type="dcterms:W3CDTF">2021-10-04T12:18:00Z</dcterms:created>
  <dcterms:modified xsi:type="dcterms:W3CDTF">2021-10-04T12:49:00Z</dcterms:modified>
</cp:coreProperties>
</file>